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A47F7D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314"/>
        <w:gridCol w:w="4184"/>
      </w:tblGrid>
      <w:tr w:rsidR="00FA364A" w:rsidRPr="00E93281" w:rsidTr="00560D30">
        <w:tc>
          <w:tcPr>
            <w:tcW w:w="10314" w:type="dxa"/>
          </w:tcPr>
          <w:p w:rsidR="00FA364A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4" w:type="dxa"/>
          </w:tcPr>
          <w:p w:rsidR="00FA364A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3281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1931A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25132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93281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36B7B">
              <w:rPr>
                <w:rFonts w:ascii="Times New Roman" w:hAnsi="Times New Roman"/>
                <w:sz w:val="28"/>
                <w:szCs w:val="28"/>
              </w:rPr>
              <w:t>п</w:t>
            </w:r>
            <w:r w:rsidRPr="00E93281">
              <w:rPr>
                <w:rFonts w:ascii="Times New Roman" w:hAnsi="Times New Roman"/>
                <w:sz w:val="28"/>
                <w:szCs w:val="28"/>
              </w:rPr>
              <w:t>остановлению</w:t>
            </w:r>
            <w:r w:rsidR="002810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3281">
              <w:rPr>
                <w:rFonts w:ascii="Times New Roman" w:hAnsi="Times New Roman"/>
                <w:sz w:val="28"/>
                <w:szCs w:val="28"/>
              </w:rPr>
              <w:t>Правительства Рязанской области</w:t>
            </w:r>
          </w:p>
        </w:tc>
      </w:tr>
      <w:tr w:rsidR="00CC226C" w:rsidRPr="00E93281" w:rsidTr="00560D30">
        <w:tc>
          <w:tcPr>
            <w:tcW w:w="10314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4" w:type="dxa"/>
          </w:tcPr>
          <w:p w:rsidR="00CC226C" w:rsidRPr="00F25132" w:rsidRDefault="00395D8A" w:rsidP="00395D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18.06.2020 № 144</w:t>
            </w:r>
            <w:bookmarkStart w:id="0" w:name="_GoBack"/>
            <w:bookmarkEnd w:id="0"/>
          </w:p>
        </w:tc>
      </w:tr>
      <w:tr w:rsidR="005A789A" w:rsidRPr="005A789A" w:rsidTr="00560D30">
        <w:tc>
          <w:tcPr>
            <w:tcW w:w="10314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4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26C" w:rsidRPr="00E93281" w:rsidTr="00560D30">
        <w:tc>
          <w:tcPr>
            <w:tcW w:w="10314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4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0D30" w:rsidRDefault="00560D30" w:rsidP="00356E6D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</w:p>
    <w:p w:rsidR="00356E6D" w:rsidRDefault="00356E6D" w:rsidP="00356E6D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Изменения, вносимые в раздел 5 «Система программных мероприятий» </w:t>
      </w:r>
    </w:p>
    <w:p w:rsidR="00356E6D" w:rsidRDefault="00356E6D" w:rsidP="00356E6D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подпрограммы 6 «Повышение безопасности дорожного движения»</w:t>
      </w:r>
    </w:p>
    <w:p w:rsidR="00356E6D" w:rsidRPr="006A7679" w:rsidRDefault="00356E6D" w:rsidP="00356E6D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16"/>
          <w:szCs w:val="16"/>
        </w:rPr>
      </w:pPr>
    </w:p>
    <w:p w:rsidR="00D016D7" w:rsidRPr="000E5821" w:rsidRDefault="000E5821" w:rsidP="000E5821">
      <w:pPr>
        <w:autoSpaceDE w:val="0"/>
        <w:autoSpaceDN w:val="0"/>
        <w:adjustRightInd w:val="0"/>
        <w:spacing w:after="8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D016D7" w:rsidRPr="000E5821">
        <w:rPr>
          <w:rFonts w:ascii="Times New Roman" w:hAnsi="Times New Roman"/>
          <w:sz w:val="28"/>
          <w:szCs w:val="28"/>
        </w:rPr>
        <w:t>В таблице № 1:</w:t>
      </w:r>
    </w:p>
    <w:p w:rsidR="00F63B18" w:rsidRDefault="00D016D7" w:rsidP="00111EDE">
      <w:pPr>
        <w:autoSpaceDE w:val="0"/>
        <w:autoSpaceDN w:val="0"/>
        <w:adjustRightInd w:val="0"/>
        <w:spacing w:after="80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4"/>
        </w:rPr>
        <w:t>- п</w:t>
      </w:r>
      <w:r w:rsidR="00356E6D" w:rsidRPr="00D016D7">
        <w:rPr>
          <w:rFonts w:ascii="Times New Roman" w:hAnsi="Times New Roman"/>
          <w:sz w:val="28"/>
          <w:szCs w:val="24"/>
        </w:rPr>
        <w:t>ункт</w:t>
      </w:r>
      <w:r w:rsidR="00111EDE">
        <w:rPr>
          <w:rFonts w:ascii="Times New Roman" w:hAnsi="Times New Roman"/>
          <w:sz w:val="28"/>
          <w:szCs w:val="24"/>
        </w:rPr>
        <w:t>ы</w:t>
      </w:r>
      <w:r w:rsidR="00356E6D" w:rsidRPr="00D016D7">
        <w:rPr>
          <w:rFonts w:ascii="Times New Roman" w:hAnsi="Times New Roman"/>
          <w:sz w:val="28"/>
          <w:szCs w:val="24"/>
        </w:rPr>
        <w:t xml:space="preserve"> 3</w:t>
      </w:r>
      <w:r w:rsidR="00111EDE">
        <w:rPr>
          <w:rFonts w:ascii="Times New Roman" w:hAnsi="Times New Roman"/>
          <w:sz w:val="28"/>
          <w:szCs w:val="24"/>
        </w:rPr>
        <w:t>, 4, строку «Итого»</w:t>
      </w:r>
      <w:r w:rsidR="00087D3E">
        <w:rPr>
          <w:rFonts w:ascii="Times New Roman" w:hAnsi="Times New Roman"/>
          <w:sz w:val="28"/>
          <w:szCs w:val="24"/>
        </w:rPr>
        <w:t xml:space="preserve"> </w:t>
      </w:r>
      <w:r w:rsidR="00356E6D" w:rsidRPr="00D016D7">
        <w:rPr>
          <w:rFonts w:ascii="Times New Roman" w:hAnsi="Times New Roman"/>
          <w:sz w:val="28"/>
          <w:szCs w:val="24"/>
        </w:rPr>
        <w:t>изложить в следующей редакции:</w:t>
      </w:r>
    </w:p>
    <w:p w:rsidR="000E5821" w:rsidRPr="000E5821" w:rsidRDefault="000E5821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"/>
        <w:gridCol w:w="3034"/>
        <w:gridCol w:w="1098"/>
        <w:gridCol w:w="1122"/>
        <w:gridCol w:w="1459"/>
        <w:gridCol w:w="557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2308"/>
      </w:tblGrid>
      <w:tr w:rsidR="00E36B7B" w:rsidRPr="005A1297" w:rsidTr="000E5821">
        <w:trPr>
          <w:tblHeader/>
        </w:trPr>
        <w:tc>
          <w:tcPr>
            <w:tcW w:w="402" w:type="dxa"/>
            <w:tcBorders>
              <w:bottom w:val="single" w:sz="4" w:space="0" w:color="auto"/>
            </w:tcBorders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bottom w:val="single" w:sz="4" w:space="0" w:color="auto"/>
            </w:tcBorders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</w:tcPr>
          <w:p w:rsidR="00E36B7B" w:rsidRPr="005A1297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7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2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2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2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2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02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02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02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2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02" w:type="dxa"/>
            <w:vAlign w:val="center"/>
          </w:tcPr>
          <w:p w:rsidR="00E36B7B" w:rsidRPr="005A1297" w:rsidRDefault="00E36B7B" w:rsidP="000E5821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308" w:type="dxa"/>
            <w:tcBorders>
              <w:bottom w:val="single" w:sz="4" w:space="0" w:color="auto"/>
            </w:tcBorders>
          </w:tcPr>
          <w:p w:rsidR="00E36B7B" w:rsidRPr="005A1297" w:rsidRDefault="00E36B7B" w:rsidP="00E36B7B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0E5821" w:rsidRPr="005A1297" w:rsidTr="000E5821">
        <w:trPr>
          <w:cantSplit/>
          <w:trHeight w:val="1438"/>
        </w:trPr>
        <w:tc>
          <w:tcPr>
            <w:tcW w:w="402" w:type="dxa"/>
            <w:vMerge w:val="restart"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034" w:type="dxa"/>
            <w:vMerge w:val="restart"/>
          </w:tcPr>
          <w:p w:rsidR="000E5821" w:rsidRPr="005A1297" w:rsidRDefault="000E5821" w:rsidP="004D105A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Задача 3. Развитие системы организации движения транспортных средств и пешеходов, </w:t>
            </w:r>
          </w:p>
          <w:p w:rsidR="000E5821" w:rsidRPr="005A1297" w:rsidRDefault="000E5821" w:rsidP="004D105A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  <w:p w:rsidR="000E5821" w:rsidRPr="005A1297" w:rsidRDefault="000E5821" w:rsidP="004D105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 w:val="restart"/>
          </w:tcPr>
          <w:p w:rsidR="000E5821" w:rsidRPr="005A1297" w:rsidRDefault="000E5821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0E5821" w:rsidRPr="005A1297" w:rsidRDefault="000E5821" w:rsidP="00A83C6E">
            <w:pPr>
              <w:pStyle w:val="ConsPlusNormal"/>
              <w:spacing w:line="221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0E5821" w:rsidRPr="005A1297" w:rsidRDefault="000E5821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0E5821" w:rsidRPr="005A1297" w:rsidRDefault="000E5821" w:rsidP="00A83C6E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628518,12424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19646,20886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12800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13500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81871,91538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2308" w:type="dxa"/>
            <w:vMerge w:val="restart"/>
          </w:tcPr>
          <w:p w:rsidR="000E5821" w:rsidRPr="007E23A1" w:rsidRDefault="000E5821" w:rsidP="004D105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7E23A1">
              <w:rPr>
                <w:rFonts w:ascii="Times New Roman" w:hAnsi="Times New Roman"/>
                <w:sz w:val="20"/>
                <w:szCs w:val="20"/>
              </w:rPr>
              <w:t>модернизация (реконструкция) не менее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23A1">
              <w:rPr>
                <w:rFonts w:ascii="Times New Roman" w:hAnsi="Times New Roman"/>
                <w:sz w:val="20"/>
                <w:szCs w:val="20"/>
              </w:rPr>
              <w:t>56 светофорн</w:t>
            </w:r>
            <w:r>
              <w:rPr>
                <w:rFonts w:ascii="Times New Roman" w:hAnsi="Times New Roman"/>
                <w:sz w:val="20"/>
                <w:szCs w:val="20"/>
              </w:rPr>
              <w:t>ых объектов</w:t>
            </w:r>
            <w:r w:rsidRPr="007E23A1">
              <w:rPr>
                <w:rFonts w:ascii="Times New Roman" w:hAnsi="Times New Roman"/>
                <w:sz w:val="20"/>
                <w:szCs w:val="20"/>
              </w:rPr>
              <w:t>; строительство не менее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23A1">
              <w:rPr>
                <w:rFonts w:ascii="Times New Roman" w:hAnsi="Times New Roman"/>
                <w:sz w:val="20"/>
                <w:szCs w:val="20"/>
              </w:rPr>
              <w:t>28 светофорных объектов;</w:t>
            </w:r>
          </w:p>
          <w:p w:rsidR="000E5821" w:rsidRPr="007E23A1" w:rsidRDefault="000E5821" w:rsidP="004D105A">
            <w:pPr>
              <w:rPr>
                <w:rFonts w:ascii="Times New Roman" w:hAnsi="Times New Roman"/>
              </w:rPr>
            </w:pPr>
            <w:r w:rsidRPr="007E23A1">
              <w:rPr>
                <w:rFonts w:ascii="Times New Roman" w:hAnsi="Times New Roman"/>
              </w:rPr>
              <w:t>оборудование не менее</w:t>
            </w:r>
            <w:r>
              <w:rPr>
                <w:rFonts w:ascii="Times New Roman" w:hAnsi="Times New Roman"/>
              </w:rPr>
              <w:t xml:space="preserve"> 82</w:t>
            </w:r>
            <w:r w:rsidRPr="007E23A1">
              <w:rPr>
                <w:rFonts w:ascii="Times New Roman" w:hAnsi="Times New Roman"/>
              </w:rPr>
              <w:t xml:space="preserve"> нерегулируемых </w:t>
            </w:r>
          </w:p>
          <w:p w:rsidR="000E5821" w:rsidRPr="007E23A1" w:rsidRDefault="000E5821" w:rsidP="004D105A">
            <w:pPr>
              <w:rPr>
                <w:rFonts w:ascii="Times New Roman" w:hAnsi="Times New Roman"/>
              </w:rPr>
            </w:pPr>
            <w:r w:rsidRPr="007E23A1">
              <w:rPr>
                <w:rFonts w:ascii="Times New Roman" w:hAnsi="Times New Roman"/>
              </w:rPr>
              <w:t>пешеходных переходов</w:t>
            </w:r>
          </w:p>
        </w:tc>
      </w:tr>
      <w:tr w:rsidR="000E5821" w:rsidRPr="005A1297" w:rsidTr="000E5821">
        <w:trPr>
          <w:cantSplit/>
          <w:trHeight w:val="1544"/>
        </w:trPr>
        <w:tc>
          <w:tcPr>
            <w:tcW w:w="402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0E5821" w:rsidRPr="005A1297" w:rsidRDefault="000E5821" w:rsidP="004D105A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</w:tcPr>
          <w:p w:rsidR="000E5821" w:rsidRPr="005A1297" w:rsidRDefault="000E5821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0E5821" w:rsidRPr="005A1297" w:rsidRDefault="000E5821" w:rsidP="00A83C6E">
            <w:pPr>
              <w:pStyle w:val="ConsPlusNormal"/>
              <w:spacing w:line="221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0E5821" w:rsidRPr="005A1297" w:rsidRDefault="000E5821" w:rsidP="00A83C6E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бюджетные ассигнова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дорожного фонда </w:t>
            </w:r>
          </w:p>
          <w:p w:rsidR="000E5821" w:rsidRDefault="000E5821" w:rsidP="0023062C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  <w:p w:rsidR="000E5821" w:rsidRPr="005A1297" w:rsidRDefault="000E5821" w:rsidP="0023062C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628518,12424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19646,20886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12800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13500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81871,91538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50000</w:t>
            </w:r>
          </w:p>
        </w:tc>
        <w:tc>
          <w:tcPr>
            <w:tcW w:w="2308" w:type="dxa"/>
            <w:vMerge/>
            <w:tcBorders>
              <w:bottom w:val="nil"/>
            </w:tcBorders>
          </w:tcPr>
          <w:p w:rsidR="000E5821" w:rsidRPr="005A1297" w:rsidRDefault="000E5821" w:rsidP="004D105A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B03" w:rsidRPr="005A1297" w:rsidTr="000E5821">
        <w:trPr>
          <w:cantSplit/>
          <w:trHeight w:val="1679"/>
        </w:trPr>
        <w:tc>
          <w:tcPr>
            <w:tcW w:w="402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034" w:type="dxa"/>
            <w:vMerge w:val="restart"/>
          </w:tcPr>
          <w:p w:rsidR="005A5B03" w:rsidRPr="005A1297" w:rsidRDefault="0023062C" w:rsidP="00E42957">
            <w:pPr>
              <w:pStyle w:val="ConsPlusNormal"/>
              <w:spacing w:line="228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5A5B03" w:rsidRPr="005A1297">
              <w:rPr>
                <w:rFonts w:ascii="Times New Roman" w:hAnsi="Times New Roman"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5A5B03" w:rsidRPr="005A1297">
              <w:rPr>
                <w:rFonts w:ascii="Times New Roman" w:hAnsi="Times New Roman"/>
                <w:sz w:val="20"/>
                <w:szCs w:val="20"/>
              </w:rPr>
              <w:t xml:space="preserve"> бюджетам муниципальных образований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Рязанской области </w:t>
            </w:r>
            <w:r w:rsidR="005A5B03" w:rsidRPr="005A1297">
              <w:rPr>
                <w:rFonts w:ascii="Times New Roman" w:hAnsi="Times New Roman"/>
                <w:sz w:val="20"/>
                <w:szCs w:val="20"/>
              </w:rPr>
              <w:t xml:space="preserve">на модернизацию (реконструкцию) светофорных объектов на улично-дорожной сети населенных пунктов поселений и городских </w:t>
            </w:r>
            <w:r w:rsidR="005A5B03" w:rsidRPr="005A1297">
              <w:rPr>
                <w:rFonts w:ascii="Times New Roman" w:hAnsi="Times New Roman"/>
                <w:sz w:val="20"/>
                <w:szCs w:val="20"/>
              </w:rPr>
              <w:lastRenderedPageBreak/>
              <w:t>округов</w:t>
            </w:r>
          </w:p>
        </w:tc>
        <w:tc>
          <w:tcPr>
            <w:tcW w:w="1098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lastRenderedPageBreak/>
              <w:t>Минтранс Рязанской области</w:t>
            </w:r>
          </w:p>
        </w:tc>
        <w:tc>
          <w:tcPr>
            <w:tcW w:w="1122" w:type="dxa"/>
            <w:vMerge w:val="restart"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5A5B03" w:rsidRPr="005A1297" w:rsidRDefault="005A5B03" w:rsidP="008934E0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</w:t>
            </w:r>
            <w:r w:rsidR="008934E0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0A6804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51801,26811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5998,26811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3803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0A6804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0A6804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0A6804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0E582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0E582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308" w:type="dxa"/>
            <w:vMerge w:val="restart"/>
            <w:tcBorders>
              <w:top w:val="nil"/>
            </w:tcBorders>
          </w:tcPr>
          <w:p w:rsidR="005A5B03" w:rsidRPr="00B267CF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5B03" w:rsidRPr="005A1297" w:rsidTr="000E5821">
        <w:trPr>
          <w:cantSplit/>
          <w:trHeight w:val="1398"/>
        </w:trPr>
        <w:tc>
          <w:tcPr>
            <w:tcW w:w="402" w:type="dxa"/>
            <w:vMerge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5A5B03" w:rsidRPr="005A1297" w:rsidRDefault="005A5B03" w:rsidP="00652B3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 w:rsidR="000E5821"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дорожного фонда </w:t>
            </w:r>
          </w:p>
          <w:p w:rsidR="005A5B03" w:rsidRPr="005A1297" w:rsidRDefault="005A5B03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51801,26811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5998,26811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3803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308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5A5B03" w:rsidRPr="005A1297" w:rsidTr="000E5821">
        <w:trPr>
          <w:cantSplit/>
          <w:trHeight w:val="1220"/>
        </w:trPr>
        <w:tc>
          <w:tcPr>
            <w:tcW w:w="402" w:type="dxa"/>
            <w:vMerge/>
            <w:tcBorders>
              <w:bottom w:val="single" w:sz="4" w:space="0" w:color="auto"/>
            </w:tcBorders>
          </w:tcPr>
          <w:p w:rsidR="005A5B03" w:rsidRPr="005A1297" w:rsidRDefault="005A5B03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</w:tcPr>
          <w:p w:rsidR="005A5B03" w:rsidRPr="005A1297" w:rsidRDefault="005A5B03" w:rsidP="00E42957">
            <w:pPr>
              <w:autoSpaceDE w:val="0"/>
              <w:autoSpaceDN w:val="0"/>
              <w:adjustRightInd w:val="0"/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из них: выполненные и не оплаченные работы в 2015 году</w:t>
            </w:r>
          </w:p>
          <w:p w:rsidR="005A5B03" w:rsidRPr="005A1297" w:rsidRDefault="005A5B03" w:rsidP="00E42957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bottom w:val="single" w:sz="4" w:space="0" w:color="auto"/>
            </w:tcBorders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5A5B03" w:rsidRPr="005A1297" w:rsidRDefault="005A5B03" w:rsidP="00652B3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 w:rsidR="000E5821"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дорожного фонда </w:t>
            </w:r>
          </w:p>
          <w:p w:rsidR="005A5B03" w:rsidRPr="005A1297" w:rsidRDefault="005A5B03" w:rsidP="008E4A90">
            <w:pPr>
              <w:pStyle w:val="ConsPlusNormal"/>
              <w:spacing w:line="221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2998,26811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2998,26811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5A5B03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A1297" w:rsidRDefault="007202A4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308" w:type="dxa"/>
            <w:vMerge/>
          </w:tcPr>
          <w:p w:rsidR="005A5B03" w:rsidRPr="005A1297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934E0" w:rsidRPr="005A1297" w:rsidTr="000E5821">
        <w:trPr>
          <w:cantSplit/>
          <w:trHeight w:val="1376"/>
        </w:trPr>
        <w:tc>
          <w:tcPr>
            <w:tcW w:w="402" w:type="dxa"/>
            <w:tcBorders>
              <w:bottom w:val="nil"/>
            </w:tcBorders>
          </w:tcPr>
          <w:p w:rsidR="008934E0" w:rsidRPr="005A1297" w:rsidRDefault="008934E0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034" w:type="dxa"/>
            <w:vMerge w:val="restart"/>
          </w:tcPr>
          <w:p w:rsidR="008934E0" w:rsidRDefault="0023062C" w:rsidP="00E42957">
            <w:pPr>
              <w:autoSpaceDE w:val="0"/>
              <w:autoSpaceDN w:val="0"/>
              <w:adjustRightInd w:val="0"/>
              <w:spacing w:line="228" w:lineRule="auto"/>
              <w:ind w:lef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934E0" w:rsidRPr="005A1297">
              <w:rPr>
                <w:rFonts w:ascii="Times New Roman" w:hAnsi="Times New Roman"/>
              </w:rPr>
              <w:t>убсиди</w:t>
            </w:r>
            <w:r>
              <w:rPr>
                <w:rFonts w:ascii="Times New Roman" w:hAnsi="Times New Roman"/>
              </w:rPr>
              <w:t>и</w:t>
            </w:r>
            <w:r w:rsidR="008934E0" w:rsidRPr="005A1297">
              <w:rPr>
                <w:rFonts w:ascii="Times New Roman" w:hAnsi="Times New Roman"/>
              </w:rPr>
              <w:t xml:space="preserve"> бюджетам муниципальных образований </w:t>
            </w:r>
            <w:r>
              <w:rPr>
                <w:rFonts w:ascii="Times New Roman" w:hAnsi="Times New Roman"/>
              </w:rPr>
              <w:t xml:space="preserve">Рязанской области </w:t>
            </w:r>
            <w:r w:rsidR="008934E0" w:rsidRPr="005A1297">
              <w:rPr>
                <w:rFonts w:ascii="Times New Roman" w:hAnsi="Times New Roman"/>
              </w:rPr>
              <w:t xml:space="preserve">на оборудование светофорными </w:t>
            </w:r>
          </w:p>
          <w:p w:rsidR="008934E0" w:rsidRPr="005A1297" w:rsidRDefault="008934E0" w:rsidP="00E42957">
            <w:pPr>
              <w:autoSpaceDE w:val="0"/>
              <w:autoSpaceDN w:val="0"/>
              <w:adjustRightInd w:val="0"/>
              <w:spacing w:line="228" w:lineRule="auto"/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 xml:space="preserve">объектами мест концентрации </w:t>
            </w:r>
            <w:r>
              <w:rPr>
                <w:rFonts w:ascii="Times New Roman" w:hAnsi="Times New Roman"/>
              </w:rPr>
              <w:t>дорожно-транспортных происшествий</w:t>
            </w:r>
            <w:r w:rsidRPr="005A1297">
              <w:rPr>
                <w:rFonts w:ascii="Times New Roman" w:hAnsi="Times New Roman"/>
              </w:rPr>
              <w:t xml:space="preserve"> в местах пересечений и примыканий автомобильных дорог </w:t>
            </w:r>
          </w:p>
        </w:tc>
        <w:tc>
          <w:tcPr>
            <w:tcW w:w="1098" w:type="dxa"/>
            <w:tcBorders>
              <w:bottom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122" w:type="dxa"/>
            <w:tcBorders>
              <w:bottom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8934E0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8934E0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57257,60775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7845,94075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3197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2214,667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308" w:type="dxa"/>
            <w:vMerge/>
          </w:tcPr>
          <w:p w:rsidR="008934E0" w:rsidRPr="005A1297" w:rsidRDefault="008934E0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934E0" w:rsidRPr="005A1297" w:rsidTr="00560D30">
        <w:trPr>
          <w:cantSplit/>
          <w:trHeight w:val="1423"/>
        </w:trPr>
        <w:tc>
          <w:tcPr>
            <w:tcW w:w="402" w:type="dxa"/>
            <w:tcBorders>
              <w:top w:val="nil"/>
              <w:bottom w:val="nil"/>
            </w:tcBorders>
          </w:tcPr>
          <w:p w:rsidR="008934E0" w:rsidRDefault="008934E0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8934E0" w:rsidRPr="005A1297" w:rsidRDefault="008934E0" w:rsidP="008934E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top w:val="nil"/>
              <w:bottom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bottom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 w:rsidR="000E5821"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дорожного фонда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57257,60775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7845,94075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3197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2214,667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308" w:type="dxa"/>
            <w:vMerge/>
          </w:tcPr>
          <w:p w:rsidR="008934E0" w:rsidRPr="005A1297" w:rsidRDefault="008934E0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934E0" w:rsidRPr="005A1297" w:rsidTr="00560D30">
        <w:trPr>
          <w:cantSplit/>
          <w:trHeight w:val="1246"/>
        </w:trPr>
        <w:tc>
          <w:tcPr>
            <w:tcW w:w="402" w:type="dxa"/>
            <w:tcBorders>
              <w:top w:val="nil"/>
              <w:bottom w:val="nil"/>
            </w:tcBorders>
          </w:tcPr>
          <w:p w:rsidR="008934E0" w:rsidRPr="005A1297" w:rsidRDefault="008934E0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</w:tcPr>
          <w:p w:rsidR="008934E0" w:rsidRPr="005A1297" w:rsidRDefault="008934E0" w:rsidP="00E42957">
            <w:pPr>
              <w:autoSpaceDE w:val="0"/>
              <w:autoSpaceDN w:val="0"/>
              <w:adjustRightInd w:val="0"/>
              <w:ind w:lef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из них: выполненные и не оплаченные работы в 2015 году</w:t>
            </w:r>
          </w:p>
          <w:p w:rsidR="008934E0" w:rsidRPr="005A1297" w:rsidRDefault="008934E0" w:rsidP="00184B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98" w:type="dxa"/>
            <w:tcBorders>
              <w:top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 w:rsidR="000E5821"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дорожного фонда </w:t>
            </w:r>
          </w:p>
          <w:p w:rsidR="008934E0" w:rsidRPr="005A1297" w:rsidRDefault="008934E0" w:rsidP="00184BF2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3845,94075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3845,94075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textDirection w:val="btLr"/>
            <w:vAlign w:val="center"/>
          </w:tcPr>
          <w:p w:rsidR="008934E0" w:rsidRPr="005A1297" w:rsidRDefault="008934E0" w:rsidP="00184BF2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2308" w:type="dxa"/>
            <w:vMerge/>
          </w:tcPr>
          <w:p w:rsidR="008934E0" w:rsidRPr="005A1297" w:rsidRDefault="008934E0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E5821" w:rsidRPr="005A1297" w:rsidTr="000E5821">
        <w:trPr>
          <w:cantSplit/>
          <w:trHeight w:val="1466"/>
        </w:trPr>
        <w:tc>
          <w:tcPr>
            <w:tcW w:w="402" w:type="dxa"/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3.3.</w:t>
            </w:r>
          </w:p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</w:tcPr>
          <w:p w:rsidR="000E5821" w:rsidRPr="005A1297" w:rsidRDefault="000E5821" w:rsidP="000E582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Оборудование нерегулируемых пешеходных переходов освещением, искусственными дорожными неровностями, светофорами Т.7, </w:t>
            </w:r>
          </w:p>
          <w:p w:rsidR="000E5821" w:rsidRPr="005A1297" w:rsidRDefault="000E5821" w:rsidP="000E582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системами светового оповещения, дорожными знаками</w:t>
            </w:r>
          </w:p>
        </w:tc>
        <w:tc>
          <w:tcPr>
            <w:tcW w:w="1098" w:type="dxa"/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122" w:type="dxa"/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0E5821" w:rsidRPr="005A1297" w:rsidRDefault="000E5821" w:rsidP="000E582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</w:tc>
        <w:tc>
          <w:tcPr>
            <w:tcW w:w="557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53094,422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5802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5800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3292,422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308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21" w:rsidRPr="005A1297" w:rsidTr="000E5821">
        <w:trPr>
          <w:cantSplit/>
          <w:trHeight w:val="1325"/>
        </w:trPr>
        <w:tc>
          <w:tcPr>
            <w:tcW w:w="402" w:type="dxa"/>
            <w:vMerge w:val="restart"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 w:val="restart"/>
          </w:tcPr>
          <w:p w:rsidR="000E5821" w:rsidRPr="005A1297" w:rsidRDefault="000E5821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с внутренним освещением и светодиодной индикацией,</w:t>
            </w:r>
          </w:p>
          <w:p w:rsidR="000E5821" w:rsidRPr="005A1297" w:rsidRDefault="000E5821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Г-образными опорами, дорожной разметкой, в том числе с применением штучных форм и цветных дорожных покрытий,</w:t>
            </w:r>
          </w:p>
          <w:p w:rsidR="000E5821" w:rsidRPr="005A1297" w:rsidRDefault="000E5821" w:rsidP="005A1297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световозвращателя- ми и индикаторами, а также устройствами дополнительного освещения и другими элементами повышения безопасности дорожного движения*,</w:t>
            </w:r>
          </w:p>
          <w:p w:rsidR="000E5821" w:rsidRPr="005A1297" w:rsidRDefault="000E5821" w:rsidP="005A1297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</w:tc>
        <w:tc>
          <w:tcPr>
            <w:tcW w:w="1098" w:type="dxa"/>
            <w:vMerge w:val="restart"/>
          </w:tcPr>
          <w:p w:rsidR="000E5821" w:rsidRPr="005A1297" w:rsidRDefault="000E5821" w:rsidP="000E582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0E5821" w:rsidRPr="005A1297" w:rsidRDefault="000E5821" w:rsidP="000E582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дорожного фонда </w:t>
            </w:r>
          </w:p>
        </w:tc>
        <w:tc>
          <w:tcPr>
            <w:tcW w:w="557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53094,422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5802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5800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7500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3292,422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308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21" w:rsidRPr="005A1297" w:rsidTr="000E5821">
        <w:trPr>
          <w:cantSplit/>
          <w:trHeight w:val="1399"/>
        </w:trPr>
        <w:tc>
          <w:tcPr>
            <w:tcW w:w="402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0E5821" w:rsidRPr="005A1297" w:rsidRDefault="000E5821" w:rsidP="00326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98" w:type="dxa"/>
            <w:vMerge/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ГКУ Рязанской области «ДДРО»</w:t>
            </w: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466364,82638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76364,82638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35000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49091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35000</w:t>
            </w:r>
          </w:p>
        </w:tc>
        <w:tc>
          <w:tcPr>
            <w:tcW w:w="2308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21" w:rsidRPr="005A1297" w:rsidTr="000E5821">
        <w:trPr>
          <w:cantSplit/>
          <w:trHeight w:val="1556"/>
        </w:trPr>
        <w:tc>
          <w:tcPr>
            <w:tcW w:w="402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0E5821" w:rsidRPr="005A1297" w:rsidRDefault="000E5821" w:rsidP="0032668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98" w:type="dxa"/>
            <w:vMerge/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дорожного фонда </w:t>
            </w:r>
          </w:p>
        </w:tc>
        <w:tc>
          <w:tcPr>
            <w:tcW w:w="557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466364,82638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76364,82638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35000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35000</w:t>
            </w:r>
          </w:p>
        </w:tc>
        <w:tc>
          <w:tcPr>
            <w:tcW w:w="2308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21" w:rsidRPr="005A1297" w:rsidTr="000E5821">
        <w:trPr>
          <w:cantSplit/>
          <w:trHeight w:val="752"/>
        </w:trPr>
        <w:tc>
          <w:tcPr>
            <w:tcW w:w="402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 w:val="restart"/>
          </w:tcPr>
          <w:p w:rsidR="000E5821" w:rsidRPr="005A1297" w:rsidRDefault="000E5821" w:rsidP="000E582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проектные работы</w:t>
            </w:r>
          </w:p>
        </w:tc>
        <w:tc>
          <w:tcPr>
            <w:tcW w:w="1098" w:type="dxa"/>
            <w:vMerge/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0E5821" w:rsidRPr="005A1297" w:rsidRDefault="000E5821" w:rsidP="000E582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</w:tc>
        <w:tc>
          <w:tcPr>
            <w:tcW w:w="557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2308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21" w:rsidRPr="005A1297" w:rsidTr="000E5821">
        <w:trPr>
          <w:cantSplit/>
          <w:trHeight w:val="1198"/>
        </w:trPr>
        <w:tc>
          <w:tcPr>
            <w:tcW w:w="402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0E5821" w:rsidRPr="005A1297" w:rsidRDefault="000E5821" w:rsidP="008613A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дорожного фонда </w:t>
            </w:r>
          </w:p>
        </w:tc>
        <w:tc>
          <w:tcPr>
            <w:tcW w:w="557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-</w:t>
            </w:r>
          </w:p>
        </w:tc>
        <w:tc>
          <w:tcPr>
            <w:tcW w:w="2308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21" w:rsidRPr="005A1297" w:rsidTr="000E5821">
        <w:trPr>
          <w:cantSplit/>
          <w:trHeight w:val="1198"/>
        </w:trPr>
        <w:tc>
          <w:tcPr>
            <w:tcW w:w="402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 w:val="restart"/>
          </w:tcPr>
          <w:p w:rsidR="000E5821" w:rsidRPr="005A1297" w:rsidRDefault="000E5821" w:rsidP="0023062C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субсиди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 бюджетам муниципальных образований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Рязанской области</w:t>
            </w:r>
          </w:p>
        </w:tc>
        <w:tc>
          <w:tcPr>
            <w:tcW w:w="1098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</w:tc>
        <w:tc>
          <w:tcPr>
            <w:tcW w:w="1459" w:type="dxa"/>
            <w:tcBorders>
              <w:top w:val="single" w:sz="4" w:space="0" w:color="auto"/>
            </w:tcBorders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39039,422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1047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3292,422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502" w:type="dxa"/>
            <w:tcBorders>
              <w:top w:val="single" w:sz="4" w:space="0" w:color="auto"/>
            </w:tcBorders>
            <w:textDirection w:val="btLr"/>
            <w:vAlign w:val="center"/>
          </w:tcPr>
          <w:p w:rsidR="000E5821" w:rsidRPr="005A1297" w:rsidRDefault="000E5821" w:rsidP="001766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308" w:type="dxa"/>
            <w:vMerge/>
          </w:tcPr>
          <w:p w:rsidR="000E5821" w:rsidRPr="005A1297" w:rsidRDefault="000E582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21" w:rsidRPr="005A1297" w:rsidTr="000E5821">
        <w:trPr>
          <w:cantSplit/>
          <w:trHeight w:val="1082"/>
        </w:trPr>
        <w:tc>
          <w:tcPr>
            <w:tcW w:w="402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8613A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0E5821" w:rsidRPr="005A1297" w:rsidRDefault="000E5821" w:rsidP="000E582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дорожного фонда 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39039,422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1047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3292,422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6700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7000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E8738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E5821" w:rsidRPr="005A1297" w:rsidRDefault="000E5821" w:rsidP="000E582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5000</w:t>
            </w:r>
          </w:p>
        </w:tc>
        <w:tc>
          <w:tcPr>
            <w:tcW w:w="2308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21" w:rsidRPr="005A1297" w:rsidTr="000E5821">
        <w:trPr>
          <w:trHeight w:val="1325"/>
        </w:trPr>
        <w:tc>
          <w:tcPr>
            <w:tcW w:w="402" w:type="dxa"/>
            <w:vMerge w:val="restart"/>
          </w:tcPr>
          <w:p w:rsidR="000E5821" w:rsidRDefault="000E5821" w:rsidP="000E5821">
            <w:pPr>
              <w:pStyle w:val="ConsPlusNormal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034" w:type="dxa"/>
            <w:vMerge w:val="restart"/>
          </w:tcPr>
          <w:p w:rsidR="000E5821" w:rsidRDefault="000E5821" w:rsidP="00111EDE">
            <w:pPr>
              <w:autoSpaceDE w:val="0"/>
              <w:autoSpaceDN w:val="0"/>
              <w:adjustRightInd w:val="0"/>
              <w:ind w:right="-108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 Реализация регионального проекта «Дорожная сеть (Рязанская область)»,</w:t>
            </w:r>
            <w:r w:rsidR="00111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направленного на достижение результатов реализации федерального проекта «Дорожная</w:t>
            </w:r>
            <w:r w:rsidR="00111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сеть» в рамках национального проекта «Безопасные и качественные автомобильные дороги», в том числе:</w:t>
            </w:r>
          </w:p>
        </w:tc>
        <w:tc>
          <w:tcPr>
            <w:tcW w:w="1098" w:type="dxa"/>
            <w:vMerge w:val="restart"/>
          </w:tcPr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131174,789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131174,789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  <w:vMerge w:val="restart"/>
          </w:tcPr>
          <w:p w:rsidR="000E5821" w:rsidRPr="005D19DE" w:rsidRDefault="000E5821" w:rsidP="000E5821">
            <w:pPr>
              <w:rPr>
                <w:rFonts w:ascii="Times New Roman" w:hAnsi="Times New Roman"/>
              </w:rPr>
            </w:pPr>
            <w:r w:rsidRPr="005D19DE">
              <w:rPr>
                <w:rFonts w:ascii="Times New Roman" w:hAnsi="Times New Roman"/>
              </w:rPr>
              <w:t>оборудование не менее</w:t>
            </w:r>
            <w:r>
              <w:rPr>
                <w:rFonts w:ascii="Times New Roman" w:hAnsi="Times New Roman"/>
              </w:rPr>
              <w:t xml:space="preserve"> </w:t>
            </w:r>
            <w:r w:rsidRPr="005D19DE">
              <w:rPr>
                <w:rFonts w:ascii="Times New Roman" w:hAnsi="Times New Roman"/>
              </w:rPr>
              <w:t xml:space="preserve">68 нерегулируемых </w:t>
            </w:r>
          </w:p>
          <w:p w:rsidR="000E5821" w:rsidRPr="005D19DE" w:rsidRDefault="000E5821" w:rsidP="000E5821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5D19DE">
              <w:rPr>
                <w:rFonts w:ascii="Times New Roman" w:hAnsi="Times New Roman"/>
                <w:sz w:val="20"/>
                <w:szCs w:val="20"/>
              </w:rPr>
              <w:t>пешеходных переходов</w:t>
            </w:r>
            <w:r w:rsidR="00320A0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E5821" w:rsidRPr="005A1297" w:rsidTr="00560D30">
        <w:trPr>
          <w:trHeight w:val="1130"/>
        </w:trPr>
        <w:tc>
          <w:tcPr>
            <w:tcW w:w="402" w:type="dxa"/>
            <w:vMerge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0E5821" w:rsidRPr="005A1297" w:rsidRDefault="000E5821" w:rsidP="000E5821">
            <w:pPr>
              <w:autoSpaceDE w:val="0"/>
              <w:autoSpaceDN w:val="0"/>
              <w:adjustRightInd w:val="0"/>
              <w:ind w:right="-108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098" w:type="dxa"/>
            <w:vMerge/>
          </w:tcPr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0E5821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дорожного фонда</w:t>
            </w:r>
          </w:p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131174,789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131174,789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  <w:vMerge/>
            <w:tcBorders>
              <w:bottom w:val="nil"/>
            </w:tcBorders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21" w:rsidRPr="005A1297" w:rsidTr="00560D30">
        <w:trPr>
          <w:trHeight w:val="1331"/>
        </w:trPr>
        <w:tc>
          <w:tcPr>
            <w:tcW w:w="402" w:type="dxa"/>
            <w:vMerge w:val="restart"/>
          </w:tcPr>
          <w:p w:rsidR="000E5821" w:rsidRPr="000E5821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E5821">
              <w:rPr>
                <w:rFonts w:ascii="Times New Roman" w:hAnsi="Times New Roman"/>
                <w:spacing w:val="-4"/>
                <w:sz w:val="20"/>
                <w:szCs w:val="20"/>
              </w:rPr>
              <w:t>4.1.</w:t>
            </w:r>
          </w:p>
        </w:tc>
        <w:tc>
          <w:tcPr>
            <w:tcW w:w="3034" w:type="dxa"/>
            <w:vMerge w:val="restart"/>
          </w:tcPr>
          <w:p w:rsidR="000E5821" w:rsidRPr="005A1297" w:rsidRDefault="000E5821" w:rsidP="000E5821">
            <w:pPr>
              <w:pStyle w:val="ConsPlusNormal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Оборудование нерегулируемых пешеходных переходов освещением, искусственными дорожными неровностями, светофорами Т.7,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 xml:space="preserve">системами светового оповещения, дорожными знаками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с внутренним освещением и светодиодной индикацией,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Г-образными опорами, дорожной разметкой, в том числе с применением штучных форм и цветных дорожных покрытий,</w:t>
            </w:r>
          </w:p>
          <w:p w:rsidR="000E5821" w:rsidRPr="005A1297" w:rsidRDefault="000E5821" w:rsidP="000E5821">
            <w:pPr>
              <w:pStyle w:val="ConsPlusNormal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световозвращателя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ми и индикаторами, а также устройствами дополнительного освещения и другими элементами повышения безопасности дорожного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движения</w:t>
            </w:r>
          </w:p>
        </w:tc>
        <w:tc>
          <w:tcPr>
            <w:tcW w:w="1098" w:type="dxa"/>
            <w:vMerge w:val="restart"/>
          </w:tcPr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Минтранс Рязанской области</w:t>
            </w:r>
          </w:p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ГКУ Рязанской области «ДДРО»</w:t>
            </w:r>
          </w:p>
        </w:tc>
        <w:tc>
          <w:tcPr>
            <w:tcW w:w="1459" w:type="dxa"/>
          </w:tcPr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0E5821" w:rsidRPr="005A1297" w:rsidRDefault="000E5821" w:rsidP="000E5821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131174,789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131174,789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  <w:tcBorders>
              <w:top w:val="nil"/>
              <w:bottom w:val="nil"/>
            </w:tcBorders>
          </w:tcPr>
          <w:p w:rsidR="000E5821" w:rsidRPr="005A1297" w:rsidRDefault="000E5821" w:rsidP="000E5821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21" w:rsidRPr="005A1297" w:rsidTr="00320A03">
        <w:trPr>
          <w:trHeight w:val="3053"/>
        </w:trPr>
        <w:tc>
          <w:tcPr>
            <w:tcW w:w="402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дорожного фонда</w:t>
            </w:r>
          </w:p>
        </w:tc>
        <w:tc>
          <w:tcPr>
            <w:tcW w:w="557" w:type="dxa"/>
            <w:textDirection w:val="btLr"/>
            <w:vAlign w:val="center"/>
          </w:tcPr>
          <w:p w:rsidR="000E5821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131174,789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131174,789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08" w:type="dxa"/>
            <w:tcBorders>
              <w:top w:val="nil"/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21" w:rsidRPr="005A1297" w:rsidTr="00320A03">
        <w:trPr>
          <w:trHeight w:val="1621"/>
        </w:trPr>
        <w:tc>
          <w:tcPr>
            <w:tcW w:w="402" w:type="dxa"/>
            <w:vMerge w:val="restart"/>
          </w:tcPr>
          <w:p w:rsidR="000E5821" w:rsidRPr="005A1297" w:rsidRDefault="000E5821" w:rsidP="00D8723B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 w:val="restart"/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098" w:type="dxa"/>
            <w:vMerge w:val="restart"/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 w:val="restart"/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областной бюджет, в том числе:</w:t>
            </w:r>
          </w:p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3964380,71444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308423,30886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363665,278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402404,2132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725709,12538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618642,789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587768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607768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175000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175000</w:t>
            </w:r>
          </w:p>
        </w:tc>
        <w:tc>
          <w:tcPr>
            <w:tcW w:w="2308" w:type="dxa"/>
            <w:tcBorders>
              <w:top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21" w:rsidRPr="005A1297" w:rsidTr="000E5821">
        <w:trPr>
          <w:trHeight w:val="1704"/>
        </w:trPr>
        <w:tc>
          <w:tcPr>
            <w:tcW w:w="402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4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0E5821" w:rsidRPr="005A1297" w:rsidRDefault="000E5821" w:rsidP="000E582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ассигнования </w:t>
            </w:r>
            <w:r w:rsidRPr="005A1297">
              <w:rPr>
                <w:rFonts w:ascii="Times New Roman" w:hAnsi="Times New Roman"/>
                <w:sz w:val="20"/>
                <w:szCs w:val="20"/>
              </w:rPr>
              <w:t>дорожного фонда</w:t>
            </w:r>
          </w:p>
        </w:tc>
        <w:tc>
          <w:tcPr>
            <w:tcW w:w="557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2930489,81324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19646,20886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12800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13500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297">
              <w:rPr>
                <w:rFonts w:ascii="Times New Roman" w:hAnsi="Times New Roman"/>
                <w:sz w:val="20"/>
                <w:szCs w:val="20"/>
              </w:rPr>
              <w:t>722668,81538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617874,789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pStyle w:val="ConsPlusNormal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175000</w:t>
            </w:r>
          </w:p>
        </w:tc>
        <w:tc>
          <w:tcPr>
            <w:tcW w:w="502" w:type="dxa"/>
            <w:textDirection w:val="btLr"/>
            <w:vAlign w:val="center"/>
          </w:tcPr>
          <w:p w:rsidR="000E5821" w:rsidRPr="005A1297" w:rsidRDefault="000E5821" w:rsidP="00D8723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5A1297">
              <w:rPr>
                <w:rFonts w:ascii="Times New Roman" w:hAnsi="Times New Roman"/>
              </w:rPr>
              <w:t>175000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308" w:type="dxa"/>
            <w:tcBorders>
              <w:bottom w:val="single" w:sz="4" w:space="0" w:color="auto"/>
            </w:tcBorders>
          </w:tcPr>
          <w:p w:rsidR="000E5821" w:rsidRPr="005A1297" w:rsidRDefault="000E5821" w:rsidP="00D8723B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E5925" w:rsidRPr="00B15E6A" w:rsidRDefault="002E5925" w:rsidP="00D016D7">
      <w:pPr>
        <w:pStyle w:val="ad"/>
        <w:autoSpaceDE w:val="0"/>
        <w:autoSpaceDN w:val="0"/>
        <w:adjustRightInd w:val="0"/>
        <w:spacing w:after="80"/>
        <w:ind w:left="567"/>
        <w:jc w:val="both"/>
        <w:rPr>
          <w:rFonts w:ascii="Times New Roman" w:hAnsi="Times New Roman"/>
          <w:sz w:val="16"/>
          <w:szCs w:val="16"/>
        </w:rPr>
      </w:pPr>
    </w:p>
    <w:p w:rsidR="00D016D7" w:rsidRDefault="00A47F7D" w:rsidP="00A47F7D">
      <w:pPr>
        <w:pStyle w:val="ConsPlusNormal"/>
        <w:spacing w:line="22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2. </w:t>
      </w:r>
      <w:r w:rsidR="00D016D7" w:rsidRPr="00B15E6A">
        <w:rPr>
          <w:rFonts w:ascii="Times New Roman" w:hAnsi="Times New Roman"/>
          <w:sz w:val="28"/>
          <w:szCs w:val="24"/>
        </w:rPr>
        <w:t>Таблиц</w:t>
      </w:r>
      <w:r w:rsidR="00D016D7">
        <w:rPr>
          <w:rFonts w:ascii="Times New Roman" w:hAnsi="Times New Roman"/>
          <w:sz w:val="28"/>
          <w:szCs w:val="24"/>
        </w:rPr>
        <w:t>у</w:t>
      </w:r>
      <w:r w:rsidR="00D016D7" w:rsidRPr="00B15E6A">
        <w:rPr>
          <w:rFonts w:ascii="Times New Roman" w:hAnsi="Times New Roman"/>
          <w:sz w:val="28"/>
          <w:szCs w:val="24"/>
        </w:rPr>
        <w:t xml:space="preserve"> № </w:t>
      </w:r>
      <w:r w:rsidR="00D016D7">
        <w:rPr>
          <w:rFonts w:ascii="Times New Roman" w:hAnsi="Times New Roman"/>
          <w:sz w:val="28"/>
          <w:szCs w:val="24"/>
        </w:rPr>
        <w:t>2</w:t>
      </w:r>
      <w:r w:rsidR="00D016D7" w:rsidRPr="00B15E6A">
        <w:rPr>
          <w:rFonts w:ascii="Times New Roman" w:hAnsi="Times New Roman"/>
          <w:sz w:val="28"/>
          <w:szCs w:val="24"/>
        </w:rPr>
        <w:t xml:space="preserve"> изложить в следующей редакции</w:t>
      </w:r>
      <w:r w:rsidR="00111EDE">
        <w:rPr>
          <w:rFonts w:ascii="Times New Roman" w:hAnsi="Times New Roman"/>
          <w:sz w:val="28"/>
          <w:szCs w:val="24"/>
        </w:rPr>
        <w:t>:</w:t>
      </w:r>
      <w:r>
        <w:rPr>
          <w:rFonts w:ascii="Times New Roman" w:hAnsi="Times New Roman"/>
          <w:sz w:val="28"/>
          <w:szCs w:val="24"/>
        </w:rPr>
        <w:t xml:space="preserve">  </w:t>
      </w:r>
    </w:p>
    <w:p w:rsidR="00D016D7" w:rsidRDefault="00D016D7" w:rsidP="00863802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</w:p>
    <w:p w:rsidR="00863802" w:rsidRDefault="00D016D7" w:rsidP="00863802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63802">
        <w:rPr>
          <w:rFonts w:ascii="Times New Roman" w:hAnsi="Times New Roman"/>
          <w:sz w:val="28"/>
          <w:szCs w:val="28"/>
        </w:rPr>
        <w:t>Таблица № 2</w:t>
      </w:r>
    </w:p>
    <w:p w:rsidR="00863802" w:rsidRDefault="00863802" w:rsidP="00863802">
      <w:pPr>
        <w:pStyle w:val="ConsPlusNormal"/>
        <w:spacing w:line="228" w:lineRule="auto"/>
        <w:jc w:val="right"/>
        <w:rPr>
          <w:rFonts w:ascii="Times New Roman" w:hAnsi="Times New Roman"/>
          <w:sz w:val="16"/>
          <w:szCs w:val="16"/>
        </w:rPr>
      </w:pPr>
    </w:p>
    <w:p w:rsidR="00863802" w:rsidRDefault="00863802" w:rsidP="00863802">
      <w:pPr>
        <w:pStyle w:val="ConsPlusNormal"/>
        <w:spacing w:line="228" w:lineRule="auto"/>
        <w:jc w:val="right"/>
        <w:rPr>
          <w:rFonts w:ascii="Times New Roman" w:hAnsi="Times New Roman"/>
          <w:sz w:val="16"/>
          <w:szCs w:val="16"/>
        </w:rPr>
      </w:pPr>
    </w:p>
    <w:p w:rsidR="00863802" w:rsidRPr="007036E2" w:rsidRDefault="00863802" w:rsidP="00863802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Объемы средств по объектам, планируемым к оборудованию нерегулируемых пешеходных переходов </w:t>
      </w:r>
    </w:p>
    <w:p w:rsidR="00863802" w:rsidRPr="007036E2" w:rsidRDefault="00863802" w:rsidP="00863802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освещением, искусственными дорожными неровностями, светофорами Т.7, системами светового оповещения, </w:t>
      </w:r>
    </w:p>
    <w:p w:rsidR="00863802" w:rsidRPr="007036E2" w:rsidRDefault="00863802" w:rsidP="00863802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дорожными знаками с внутренним освещением и светодиодной индикацией, Г-образными опорами, дорожной </w:t>
      </w:r>
    </w:p>
    <w:p w:rsidR="00863802" w:rsidRPr="007036E2" w:rsidRDefault="00863802" w:rsidP="00863802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>разметкой, в том числе с применением штучных форм и цветных дорожных покрытий, световозвращателями</w:t>
      </w:r>
    </w:p>
    <w:p w:rsidR="00863802" w:rsidRPr="007036E2" w:rsidRDefault="00863802" w:rsidP="00863802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и индикаторами, а также устройствами дополнительного освещения и другими элементами повышения </w:t>
      </w:r>
    </w:p>
    <w:p w:rsidR="00863802" w:rsidRPr="007036E2" w:rsidRDefault="00863802" w:rsidP="00863802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 xml:space="preserve">безопасности дорожного движения на автомобильных дорогах общего пользования регионального или </w:t>
      </w:r>
    </w:p>
    <w:p w:rsidR="00863802" w:rsidRPr="007036E2" w:rsidRDefault="00863802" w:rsidP="00863802">
      <w:pPr>
        <w:jc w:val="center"/>
        <w:rPr>
          <w:rFonts w:ascii="Times New Roman" w:hAnsi="Times New Roman"/>
          <w:sz w:val="26"/>
          <w:szCs w:val="26"/>
        </w:rPr>
      </w:pPr>
      <w:r w:rsidRPr="007036E2">
        <w:rPr>
          <w:rFonts w:ascii="Times New Roman" w:hAnsi="Times New Roman"/>
          <w:sz w:val="26"/>
          <w:szCs w:val="26"/>
        </w:rPr>
        <w:t>межмуниципального значения, по муниципальным районам Рязанской области в 2016-2024 года</w:t>
      </w:r>
      <w:r>
        <w:rPr>
          <w:rFonts w:ascii="Times New Roman" w:hAnsi="Times New Roman"/>
          <w:sz w:val="26"/>
          <w:szCs w:val="26"/>
        </w:rPr>
        <w:t>х</w:t>
      </w:r>
    </w:p>
    <w:p w:rsidR="00863802" w:rsidRPr="007036E2" w:rsidRDefault="00863802" w:rsidP="00863802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932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863802" w:rsidRPr="008E4A90" w:rsidTr="00147D5C">
        <w:tc>
          <w:tcPr>
            <w:tcW w:w="675" w:type="dxa"/>
            <w:vMerge w:val="restart"/>
            <w:tcBorders>
              <w:bottom w:val="nil"/>
            </w:tcBorders>
          </w:tcPr>
          <w:p w:rsidR="00863802" w:rsidRPr="008E4A90" w:rsidRDefault="00863802" w:rsidP="00147D5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63802" w:rsidRPr="008E4A90" w:rsidRDefault="00863802" w:rsidP="00147D5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  <w:tcBorders>
              <w:bottom w:val="nil"/>
            </w:tcBorders>
          </w:tcPr>
          <w:p w:rsidR="00863802" w:rsidRPr="008E4A90" w:rsidRDefault="00863802" w:rsidP="00147D5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1" w:type="dxa"/>
            <w:gridSpan w:val="9"/>
            <w:vAlign w:val="center"/>
          </w:tcPr>
          <w:p w:rsidR="00863802" w:rsidRPr="008E4A90" w:rsidRDefault="00863802" w:rsidP="00147D5C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863802" w:rsidRPr="008E4A90" w:rsidTr="00147D5C">
        <w:tc>
          <w:tcPr>
            <w:tcW w:w="675" w:type="dxa"/>
            <w:vMerge/>
            <w:tcBorders>
              <w:bottom w:val="nil"/>
            </w:tcBorders>
          </w:tcPr>
          <w:p w:rsidR="00863802" w:rsidRPr="008E4A90" w:rsidRDefault="00863802" w:rsidP="00DA601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bottom w:val="nil"/>
            </w:tcBorders>
          </w:tcPr>
          <w:p w:rsidR="00863802" w:rsidRPr="008E4A90" w:rsidRDefault="00863802" w:rsidP="00DA601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863802" w:rsidRPr="008E4A90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2016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4A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63802" w:rsidRPr="008E4A90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2017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4A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63802" w:rsidRPr="008E4A90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63802" w:rsidRPr="008E4A90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2019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4A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63802" w:rsidRPr="008E4A90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2020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3802" w:rsidRPr="008E4A90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63802" w:rsidRPr="008E4A90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63802" w:rsidRPr="008E4A90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63802" w:rsidRPr="008E4A90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2023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4A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863802" w:rsidRPr="008E4A90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2024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3802" w:rsidRPr="008E4A90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A9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863802" w:rsidRPr="008E4A90" w:rsidRDefault="00863802" w:rsidP="00DA601B">
      <w:pPr>
        <w:spacing w:line="24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932"/>
        <w:gridCol w:w="955"/>
        <w:gridCol w:w="955"/>
        <w:gridCol w:w="955"/>
        <w:gridCol w:w="955"/>
        <w:gridCol w:w="948"/>
        <w:gridCol w:w="7"/>
        <w:gridCol w:w="955"/>
        <w:gridCol w:w="955"/>
        <w:gridCol w:w="955"/>
        <w:gridCol w:w="955"/>
      </w:tblGrid>
      <w:tr w:rsidR="00863802" w:rsidRPr="005A1297" w:rsidTr="009F246B">
        <w:trPr>
          <w:trHeight w:val="284"/>
          <w:tblHeader/>
        </w:trPr>
        <w:tc>
          <w:tcPr>
            <w:tcW w:w="756" w:type="dxa"/>
          </w:tcPr>
          <w:p w:rsidR="00863802" w:rsidRPr="00393986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gridSpan w:val="2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63802" w:rsidRPr="005A1297" w:rsidTr="009F246B">
        <w:tc>
          <w:tcPr>
            <w:tcW w:w="756" w:type="dxa"/>
            <w:vAlign w:val="center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Александро-Невский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Александро-Невский - Борисовка - Федцовка </w:t>
            </w:r>
            <w:r w:rsidR="00340D69">
              <w:rPr>
                <w:rFonts w:ascii="Times New Roman" w:hAnsi="Times New Roman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Чернышовка</w:t>
            </w:r>
            <w:r w:rsidR="00340D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Александро-Невском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 (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филиал «Борисовская ООШ»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МБОУ «Александро-Невская СОШ»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765,89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от автодороги «Рязань - Ряжск - Александро-Невский - Данков - Ефремов» - Боровок - Просечье - Спешнево - граница района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Александро-Невском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</w:p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(МБОУ «Просеченская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727,95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Александро-Невский - Благие - Павловка - Дмитриевка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Александро-Невском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 (Филиал «Благовская ООШ»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МБОУ «Студенковская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1168,2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widowControl w:val="0"/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от автодороги М-6 «Каспий» - Ленино - Константиновка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Александро-Невском 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 (МБОУ «Ленинская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1012,11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932" w:type="dxa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Верхний Якимец - Нижний Якимец </w:t>
            </w:r>
            <w:r w:rsidR="00B61E82">
              <w:rPr>
                <w:rFonts w:ascii="Times New Roman" w:hAnsi="Times New Roman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Новотишевое</w:t>
            </w:r>
            <w:r w:rsidR="00B61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Александро-Невском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Рязанской области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Филиал «Нижнеякимецкая ООШ» МБОУ «Александро-Невская СОШ»)</w:t>
            </w:r>
          </w:p>
          <w:p w:rsidR="00683208" w:rsidRPr="005A1297" w:rsidRDefault="00683208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921,46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Касимовский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widowControl w:val="0"/>
              <w:tabs>
                <w:tab w:val="left" w:pos="183"/>
              </w:tabs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Москва - Егорьевск -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Тума - Касимов (231+470 - 257+278)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Касимовском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(МОУ «Гусевская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1811,572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от автодороги «Москва - Егорьевск - Тума - Касимов» - Погост - Гиблицы - Лубяники - Чарус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Касимовском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(МОУ «Гиблицкая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879,62975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Касимов - Новая Деревня - Елатьма - Савостьяново - Ардабьево - Дмитриево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Касимовском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(МОУ «Новодеревенская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473,43095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от автодороги «Москва - Егорьевск - Тума - Касимов» подъезд: Сынтул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Касимовском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(МОУ «Сынтульская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1884,772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Елатьма - Крюково </w:t>
            </w:r>
            <w:r w:rsidR="00B61E82">
              <w:rPr>
                <w:rFonts w:ascii="Times New Roman" w:hAnsi="Times New Roman"/>
                <w:sz w:val="24"/>
                <w:szCs w:val="24"/>
              </w:rPr>
              <w:t>–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Которово</w:t>
            </w:r>
            <w:r w:rsidR="00B61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Касимовском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(МОУ «Елатомская СОШ»)</w:t>
            </w:r>
          </w:p>
          <w:p w:rsidR="00D016D7" w:rsidRPr="005A1297" w:rsidRDefault="00D016D7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869,431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Касимов - Новая Деревня - Елатьма - Савостьяново - Ардабьево - Дмитриево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Касимовском 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(Дмитриевская ООШ филиал МОУ «Торбаевская СОШ»)</w:t>
            </w:r>
          </w:p>
          <w:p w:rsidR="00D016D7" w:rsidRPr="005A1297" w:rsidRDefault="00D016D7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465,70975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Клепиковский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="00B61E8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Тума - Спирино - Бусаево - Голованово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Клепиковском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  <w:r w:rsidR="00340D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(Филиал МОУ Тумская СОШ № 46 </w:t>
            </w:r>
            <w:r w:rsidRPr="00B826F7">
              <w:rPr>
                <w:rFonts w:ascii="Times New Roman" w:hAnsi="Times New Roman"/>
                <w:spacing w:val="-2"/>
                <w:sz w:val="24"/>
                <w:szCs w:val="24"/>
              </w:rPr>
              <w:t>«Бусаевская начальная</w:t>
            </w:r>
            <w:r w:rsidR="000E582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826F7">
              <w:rPr>
                <w:rFonts w:ascii="Times New Roman" w:hAnsi="Times New Roman"/>
                <w:spacing w:val="-2"/>
                <w:sz w:val="24"/>
                <w:szCs w:val="24"/>
              </w:rPr>
              <w:t>школа - детский сад»)</w:t>
            </w:r>
          </w:p>
          <w:p w:rsidR="00D016D7" w:rsidRPr="005A1297" w:rsidRDefault="00D016D7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862,9237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008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Москва - Егорьевск - Тума </w:t>
            </w:r>
            <w:r w:rsidR="00B61E82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Касимов</w:t>
            </w:r>
            <w:r w:rsidR="00B61E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Клепиковском 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(158+300 - 231+470) (МОУ Тумская СОШ № 46)</w:t>
            </w:r>
          </w:p>
          <w:p w:rsidR="00D016D7" w:rsidRPr="005A1297" w:rsidRDefault="00D016D7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1466,02106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Кораблинский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636577" w:rsidRDefault="00863802" w:rsidP="00DA601B">
            <w:pPr>
              <w:keepNext/>
              <w:ind w:right="-57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="006365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автодороги </w:t>
            </w:r>
          </w:p>
          <w:p w:rsidR="00863802" w:rsidRPr="005A1297" w:rsidRDefault="00863802" w:rsidP="00DA601B">
            <w:pPr>
              <w:keepNext/>
              <w:ind w:right="-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«Рязань - Ряжск - Александро-Невский - Данков - Ефремов» - Ибердский - граница района</w:t>
            </w:r>
            <w:r w:rsidR="00B61E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Кораблинском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 (МОУ «Кипчаковская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999,2984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57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C526FD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Стрелецкие Выселки - поселок Октябрьский в Михайл</w:t>
            </w:r>
            <w:r w:rsidR="006365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овском районе Рязанской области (МОУ Октябрьская </w:t>
            </w:r>
          </w:p>
          <w:p w:rsidR="00863802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СОШ № </w:t>
            </w:r>
            <w:r w:rsidR="00863802"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1878,30554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«Калуга - Тула - Михайлов - Рязань» - центральное отделение совхоза «Заря» - Иваньково</w:t>
            </w:r>
            <w:r w:rsidR="00B61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Михайловском районе Рязанской области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(МОУ «Заревская СОШ»)</w:t>
            </w:r>
          </w:p>
          <w:p w:rsidR="00D016D7" w:rsidRPr="005A1297" w:rsidRDefault="00D016D7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463,5904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от автодороги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М-6 «Каспий» - Грязное </w:t>
            </w:r>
            <w:r w:rsidR="00B61E82">
              <w:rPr>
                <w:rFonts w:ascii="Times New Roman" w:hAnsi="Times New Roman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Поздное</w:t>
            </w:r>
            <w:r w:rsidR="00B61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Михайловском районе Рязанской области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(МОУ «Чапаевская СОШ»)</w:t>
            </w:r>
          </w:p>
          <w:p w:rsidR="00D016D7" w:rsidRPr="005A1297" w:rsidRDefault="00D016D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883,60975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7962DE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62DE">
              <w:rPr>
                <w:rFonts w:ascii="Times New Roman" w:hAnsi="Times New Roman"/>
                <w:sz w:val="24"/>
                <w:szCs w:val="24"/>
              </w:rPr>
              <w:t>Пронский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863802" w:rsidRPr="007962DE" w:rsidRDefault="00863802" w:rsidP="00DA601B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7962DE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65+885 экспл. км автомобильной дороги «Рязань - Пронск - Скопин (29+900 - 80+000)» в р.п. Пронск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62DE">
              <w:rPr>
                <w:rFonts w:ascii="Times New Roman" w:hAnsi="Times New Roman"/>
                <w:sz w:val="24"/>
                <w:szCs w:val="24"/>
              </w:rPr>
              <w:t>Пронского района Рязанской области у ОГБОУ «Архангельская школа-интернат»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Рязань - Пронск - Скопин (29+900 - 80+000) в Пронском районе Рязанской области</w:t>
            </w:r>
            <w:r w:rsidR="006365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ОГБОУ «Архангельская школа-интернат»)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1212,327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Рязань - Пронск - Скопин (29+900 - 80+000) в Пронском районе Рязанской области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(МОУ «Тырновская СОШ им. Л.А. Загоскина»)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2119,442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45"/>
        </w:trPr>
        <w:tc>
          <w:tcPr>
            <w:tcW w:w="756" w:type="dxa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Рыбновский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7+420 экспл. км автомобильной дороги «Раменки - Кузьминское - Константиново»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в с. Кузьминское</w:t>
            </w:r>
            <w:r w:rsidR="00B61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Рыбнов</w:t>
            </w:r>
            <w:r>
              <w:rPr>
                <w:rFonts w:ascii="Times New Roman" w:hAnsi="Times New Roman"/>
                <w:sz w:val="24"/>
                <w:szCs w:val="24"/>
              </w:rPr>
              <w:t>ского</w:t>
            </w:r>
            <w:r w:rsidR="00B61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района Рязанской области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у МОУ «Кузьминская СОШ им. С.А. Есенина»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1021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294,689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93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802" w:rsidRPr="005A1297" w:rsidTr="009F246B">
        <w:trPr>
          <w:cantSplit/>
          <w:trHeight w:val="293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93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Нерегулируемый пешеходный переход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11 экспл. км автомобильной дороги Рыбное (от автодороги М-5 «Урал») - Пальные -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Пионерский -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Большое Жоково - граница района в с. Алешня Рыбновского района Рязанской области у МБОУ «Алешинская ОШ» элементами повышения безопасности</w:t>
            </w:r>
          </w:p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1704,932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5A39EE">
        <w:trPr>
          <w:cantSplit/>
          <w:trHeight w:val="293"/>
        </w:trPr>
        <w:tc>
          <w:tcPr>
            <w:tcW w:w="756" w:type="dxa"/>
            <w:tcBorders>
              <w:bottom w:val="nil"/>
            </w:tcBorders>
          </w:tcPr>
          <w:p w:rsidR="00863802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4932" w:type="dxa"/>
            <w:shd w:val="clear" w:color="auto" w:fill="auto"/>
          </w:tcPr>
          <w:p w:rsidR="00863802" w:rsidRPr="00863802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19 экспл. км автомобильной дороги Рыбное (от автодороги М-5 «Урал») - Пальные - Пионерский - Больш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ое Жоково - граница района в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с. Пальные</w:t>
            </w:r>
            <w:r w:rsidR="00B61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Рыбновского района Рязанской области</w:t>
            </w:r>
            <w:r w:rsidR="00B61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у МБОУ «Пальновская НШ» элементами повышения безопасности</w:t>
            </w:r>
            <w:r w:rsidR="00340D69">
              <w:rPr>
                <w:rFonts w:ascii="Times New Roman" w:hAnsi="Times New Roman"/>
                <w:sz w:val="24"/>
                <w:szCs w:val="24"/>
              </w:rPr>
              <w:t xml:space="preserve">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5A39EE">
        <w:trPr>
          <w:cantSplit/>
          <w:trHeight w:val="293"/>
        </w:trPr>
        <w:tc>
          <w:tcPr>
            <w:tcW w:w="756" w:type="dxa"/>
            <w:tcBorders>
              <w:top w:val="nil"/>
              <w:bottom w:val="nil"/>
            </w:tcBorders>
          </w:tcPr>
          <w:p w:rsidR="00863802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802" w:rsidRPr="005A1297" w:rsidTr="005A39EE">
        <w:trPr>
          <w:cantSplit/>
          <w:trHeight w:val="293"/>
        </w:trPr>
        <w:tc>
          <w:tcPr>
            <w:tcW w:w="756" w:type="dxa"/>
            <w:tcBorders>
              <w:top w:val="nil"/>
            </w:tcBorders>
          </w:tcPr>
          <w:p w:rsidR="00863802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46 экспл. км автомобильной дороги Рыбное (от автодороги М-5 «Урал») - Пальные -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Пионерский - Большое Жоково - граница района в с. Большое Жоково</w:t>
            </w:r>
            <w:r w:rsidR="00B61E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Рыбновского района Рязанской области у МБОУ «Больше-Жоковская ОШ»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1769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55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802" w:rsidRPr="005A1297" w:rsidTr="009F246B">
        <w:trPr>
          <w:cantSplit/>
          <w:trHeight w:val="242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42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Нерегулируемый пешеходный переход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7 экспл. км автомобильной дороги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«Срезнево - Чурилково - Вакино - Федякино» в с. Чурилково</w:t>
            </w:r>
            <w:r w:rsidR="00B61E8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Рыбновского</w:t>
            </w:r>
            <w:r w:rsidR="00B61E8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района Рязанской области у МБОУ «Чурилковская СШ»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1665,20538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39EE" w:rsidRPr="005A1297" w:rsidTr="009F246B">
        <w:trPr>
          <w:cantSplit/>
          <w:trHeight w:val="242"/>
        </w:trPr>
        <w:tc>
          <w:tcPr>
            <w:tcW w:w="756" w:type="dxa"/>
            <w:vMerge w:val="restart"/>
          </w:tcPr>
          <w:p w:rsidR="005A39EE" w:rsidRDefault="005A39EE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4932" w:type="dxa"/>
            <w:shd w:val="clear" w:color="auto" w:fill="auto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4 экспл. км автомобильной дороги от автодороги М-5 «Урал» подъезд: Батурино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с. Батурино Рыбновского района Рязанской области у МБОУ «Батуринская СШ»</w:t>
            </w:r>
          </w:p>
          <w:p w:rsidR="005A39EE" w:rsidRPr="005A1297" w:rsidRDefault="005A39EE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1630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39EE" w:rsidRPr="005A1297" w:rsidTr="009F246B">
        <w:trPr>
          <w:cantSplit/>
          <w:trHeight w:val="242"/>
        </w:trPr>
        <w:tc>
          <w:tcPr>
            <w:tcW w:w="756" w:type="dxa"/>
            <w:vMerge/>
          </w:tcPr>
          <w:p w:rsidR="005A39EE" w:rsidRDefault="005A39EE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39EE" w:rsidRPr="005A1297" w:rsidTr="009F246B">
        <w:trPr>
          <w:cantSplit/>
          <w:trHeight w:val="242"/>
        </w:trPr>
        <w:tc>
          <w:tcPr>
            <w:tcW w:w="756" w:type="dxa"/>
            <w:vMerge/>
          </w:tcPr>
          <w:p w:rsidR="005A39EE" w:rsidRDefault="005A39EE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A39EE" w:rsidRPr="005A1297" w:rsidRDefault="005A39EE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42"/>
        </w:trPr>
        <w:tc>
          <w:tcPr>
            <w:tcW w:w="756" w:type="dxa"/>
          </w:tcPr>
          <w:p w:rsidR="00863802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Ряжский район</w:t>
            </w:r>
          </w:p>
        </w:tc>
      </w:tr>
      <w:tr w:rsidR="00863802" w:rsidRPr="005A1297" w:rsidTr="009F246B">
        <w:trPr>
          <w:cantSplit/>
          <w:trHeight w:val="252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Ряжск - Журавинка - Салтыки </w:t>
            </w:r>
            <w:r w:rsidR="00340D69">
              <w:rPr>
                <w:rFonts w:ascii="Times New Roman" w:hAnsi="Times New Roman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Кузьминка</w:t>
            </w:r>
            <w:r w:rsidR="00340D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Ряжском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 (Филиал МОУ «Ряжская СШ № 2» «Журавинская ОШ»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632,71055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4932" w:type="dxa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Ряжск - Касимов - Нижний Новгород (5+060 - 24+360) в Ряжском районе Рязанской области (Филиал МОУ «</w:t>
            </w:r>
            <w:r w:rsidR="00983405">
              <w:rPr>
                <w:rFonts w:ascii="Times New Roman" w:hAnsi="Times New Roman"/>
                <w:sz w:val="24"/>
                <w:szCs w:val="24"/>
              </w:rPr>
              <w:t>Ряжская СШ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4» «Новоеголдаевская ОШ»)</w:t>
            </w:r>
          </w:p>
          <w:p w:rsidR="00D016D7" w:rsidRPr="005A1297" w:rsidRDefault="00D016D7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700,0223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09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Шереметьево - Дядьково - Вышгород - Наумово - Гавердово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Рязанском районе Рязанской области («Дядьковская ОШ» - Филиал МБОУ «Льговская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1105,05653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Шереметьево - Дядьково - Вышгород - Наумово - Гавердово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Рязанском районе Рязанской области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(МБОУ «Льговская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1742,93224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4932" w:type="dxa"/>
            <w:shd w:val="clear" w:color="auto" w:fill="auto"/>
          </w:tcPr>
          <w:p w:rsidR="00983405" w:rsidRDefault="00863802" w:rsidP="00DA601B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Шереметьево - Дядьково - Вышгород - Наумово - Гавердово </w:t>
            </w:r>
          </w:p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Рязанском районе Рязанской области («Кораблинская ОШ» - Филиал МБОУ «Льговская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1149,35329*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«Спас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Клепики - Рязань»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подъезд: Поляны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Рязанском районе Рязанской области</w:t>
            </w:r>
            <w:r w:rsidR="009834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(МБОУ «Полянская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1108,70465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«Спас- Клепики - Рязань»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подъезд: Поляны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Рязанском районе Рязанской области</w:t>
            </w:r>
            <w:r w:rsidR="009834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(ОГБОУ «Полянская школа-интернат»)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1012,3682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М-5 «Урал» подъезд: АОЗТ «Рязанское» - Хирино в Рязанском районе Рязанской област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(«Хиринская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начальная школа -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детский сад» Филиал МБОУ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«Рязанская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974,8458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М-5 «Урал» подъезд: АОЗТ «Рязанское» - Хирино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Рязанском районе Рязанской области (МБОУ «Рязанская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1085,02989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26"/>
        </w:trPr>
        <w:tc>
          <w:tcPr>
            <w:tcW w:w="756" w:type="dxa"/>
          </w:tcPr>
          <w:p w:rsidR="00863802" w:rsidRPr="00393986" w:rsidRDefault="00863802" w:rsidP="00DA601B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Сапожковский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Сапожок - Канино - Парышка </w:t>
            </w:r>
            <w:r w:rsidR="00340D69">
              <w:rPr>
                <w:rFonts w:ascii="Times New Roman" w:hAnsi="Times New Roman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Кирилловка</w:t>
            </w:r>
            <w:r w:rsidR="00340D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Сапожковском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Рязанской области </w:t>
            </w:r>
          </w:p>
          <w:p w:rsidR="00863802" w:rsidRPr="005A1297" w:rsidRDefault="00863802" w:rsidP="00DA601B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(МОУ «Канинская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870,40215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Сапожок - Сараи - Борец - Шацк с подъездом к станции Верда (2+900 - 22+400)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Сапожковском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районе</w:t>
            </w:r>
            <w:r w:rsidR="000E58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Рязанской области</w:t>
            </w:r>
            <w:r w:rsidR="0063657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(МОУ Морозово-Борковская СШ)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469,58003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trHeight w:val="6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Сараевский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автомобильной дороге «Сапожок - Сараи - Борец - Шацк с подъездом к станции Верда (22+400 - 80+000)» в р.п. Сараи Сараевского района Рязанской области на ул. Ленина, 134 у ОГБПОУ «Сараевский</w:t>
            </w:r>
            <w:r w:rsidR="009834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агротехнологический техникум»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1512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30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802" w:rsidRPr="005A1297" w:rsidTr="009F246B">
        <w:trPr>
          <w:cantSplit/>
          <w:trHeight w:val="230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30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Сапожок - Сараи - Борец - Шацк с подъездом к станции Верда (22+400 - 80+000) в Сараевском районе Рязанской области</w:t>
            </w:r>
            <w:r w:rsidR="006365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(МБОУ Можарская средняя школа)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1527,85533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30"/>
        </w:trPr>
        <w:tc>
          <w:tcPr>
            <w:tcW w:w="756" w:type="dxa"/>
          </w:tcPr>
          <w:p w:rsidR="00636577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Сараи - Кривское - Муравлянка - Ягодное - Алексеевка - Троицкое в Сараевском районе Рязанской области (Филиал МОУ «Сараевская СОШ» Кривская ООШ)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30"/>
        </w:trPr>
        <w:tc>
          <w:tcPr>
            <w:tcW w:w="756" w:type="dxa"/>
          </w:tcPr>
          <w:p w:rsidR="00636577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Сараи - Кутловы Борки - граница района в Сараевском районе</w:t>
            </w:r>
            <w:r w:rsidR="00340D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Рязанской области (МОУ «Сараевская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17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Сасовский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11+900 экспл. км автомобильной дороги «Сасово - Восход - Кадом» в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с. Глядково</w:t>
            </w:r>
            <w:r w:rsidR="009834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Сасовского</w:t>
            </w:r>
            <w:r w:rsidR="00340D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района Рязанской области у МКОУ «Глядковская СШ»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1111,58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35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802" w:rsidRPr="005A1297" w:rsidTr="009F246B">
        <w:trPr>
          <w:cantSplit/>
          <w:trHeight w:val="240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1+190 экспл. км автомобильной дороги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«от </w:t>
            </w:r>
            <w:r w:rsidRPr="00111EDE">
              <w:rPr>
                <w:rFonts w:ascii="Times New Roman" w:hAnsi="Times New Roman"/>
                <w:spacing w:val="-4"/>
                <w:sz w:val="24"/>
                <w:szCs w:val="24"/>
              </w:rPr>
              <w:t>автодороги «Шацк - Касимов» - Любовниково - Каргашино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- Мокрое -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Чубарово - граница района» в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с. Любовниково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Сасовского района Рязанской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у МКОУ «Любовниковская СШ» элементами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повышения безопасности дорожного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32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802" w:rsidRPr="005A1297" w:rsidTr="009F246B">
        <w:trPr>
          <w:cantSplit/>
          <w:trHeight w:val="370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334"/>
        </w:trPr>
        <w:tc>
          <w:tcPr>
            <w:tcW w:w="756" w:type="dxa"/>
          </w:tcPr>
          <w:p w:rsidR="00863802" w:rsidRPr="00393986" w:rsidRDefault="00863802" w:rsidP="00DA601B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Старожиловский район</w:t>
            </w:r>
          </w:p>
        </w:tc>
      </w:tr>
      <w:tr w:rsidR="00863802" w:rsidRPr="005A1297" w:rsidTr="009F246B">
        <w:trPr>
          <w:cantSplit/>
          <w:trHeight w:val="334"/>
        </w:trPr>
        <w:tc>
          <w:tcPr>
            <w:tcW w:w="756" w:type="dxa"/>
          </w:tcPr>
          <w:p w:rsidR="00863802" w:rsidRPr="00393986" w:rsidRDefault="00863802" w:rsidP="00DA601B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Рязань - Ряжск - Александро-Невский - Данков - Ефремов (27+490-68+490)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(Гребневский филиал МБОУ «Средняя школа «Рязанские сады»)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1039,25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334"/>
        </w:trPr>
        <w:tc>
          <w:tcPr>
            <w:tcW w:w="756" w:type="dxa"/>
          </w:tcPr>
          <w:p w:rsidR="00863802" w:rsidRPr="00393986" w:rsidRDefault="00863802" w:rsidP="00DA601B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863802" w:rsidRPr="00393986" w:rsidRDefault="00863802" w:rsidP="00DA601B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spacing w:line="235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Рязань - Ряжск - Александро-Невский - Данков - Ефремов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(27+490-68+490)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(Чернобаевский филиал МБОУ «Средняя школа «Рязанские сады»)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679,23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334"/>
        </w:trPr>
        <w:tc>
          <w:tcPr>
            <w:tcW w:w="756" w:type="dxa"/>
          </w:tcPr>
          <w:p w:rsidR="00863802" w:rsidRDefault="00863802" w:rsidP="00DA601B">
            <w:pPr>
              <w:spacing w:line="23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="0063657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Акулово - Старожилово - Пронск (</w:t>
            </w:r>
            <w:r w:rsidRPr="005A12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0+000 - 9+100; 10+800 - 26+500)</w:t>
            </w:r>
            <w:r w:rsidR="009834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(ОГБПОУ «Старожиловский агротехнический техникум»)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858,93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Акулово - Старожилово - Пронск (</w:t>
            </w:r>
            <w:r w:rsidRPr="005A12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0+000 - 9+100; 10+800 - 26+500)</w:t>
            </w:r>
            <w:r w:rsidR="009834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(МБОУ «Старожиловская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1091,36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240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5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Акулово - Старожилово - Пронск (</w:t>
            </w:r>
            <w:r w:rsidRPr="005A12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0+000 - 9+100; 10+800 - 26+500)</w:t>
            </w:r>
            <w:r w:rsidR="0098340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(МБДОУ Сохинский</w:t>
            </w:r>
            <w:r w:rsidR="00340D6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детский сад «Светлячок»)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733,17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shd w:val="clear" w:color="auto" w:fill="auto"/>
          </w:tcPr>
          <w:p w:rsidR="00863802" w:rsidRDefault="00863802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Старожилово - Панинское </w:t>
            </w:r>
            <w:r w:rsidR="00340D69">
              <w:rPr>
                <w:rFonts w:ascii="Times New Roman" w:hAnsi="Times New Roman"/>
                <w:sz w:val="24"/>
                <w:szCs w:val="24"/>
              </w:rPr>
              <w:t>-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Мишенево</w:t>
            </w:r>
            <w:r w:rsidR="00340D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(МБОУ ДО «Дом детского творчества»)</w:t>
            </w:r>
          </w:p>
          <w:p w:rsidR="00D016D7" w:rsidRPr="005A1297" w:rsidRDefault="00D016D7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1053,94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111EDE">
        <w:trPr>
          <w:cantSplit/>
          <w:trHeight w:val="40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Ухоловский район</w:t>
            </w:r>
          </w:p>
        </w:tc>
      </w:tr>
      <w:tr w:rsidR="00863802" w:rsidRPr="005A1297" w:rsidTr="00111EDE">
        <w:trPr>
          <w:cantSplit/>
          <w:trHeight w:val="2253"/>
        </w:trPr>
        <w:tc>
          <w:tcPr>
            <w:tcW w:w="756" w:type="dxa"/>
          </w:tcPr>
          <w:p w:rsidR="00863802" w:rsidRPr="00393986" w:rsidRDefault="00863802" w:rsidP="00111EDE">
            <w:pPr>
              <w:spacing w:beforeLines="20" w:before="48" w:after="4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D016D7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Ряжск - Касимов - Нижний Новгород в Ухоловском районе Рязанской области (Филиал МБОУ «Ухоловская СШ» Александровская НШ)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880,50135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111EDE">
        <w:trPr>
          <w:cantSplit/>
          <w:trHeight w:val="1987"/>
        </w:trPr>
        <w:tc>
          <w:tcPr>
            <w:tcW w:w="756" w:type="dxa"/>
          </w:tcPr>
          <w:p w:rsidR="00863802" w:rsidRPr="00393986" w:rsidRDefault="00863802" w:rsidP="00111EDE">
            <w:pPr>
              <w:spacing w:beforeLines="20" w:before="48" w:after="4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4932" w:type="dxa"/>
            <w:shd w:val="clear" w:color="auto" w:fill="auto"/>
          </w:tcPr>
          <w:p w:rsidR="00D016D7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Ухолово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Дегтяные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Борки - граница района в Ухоловском районе Рязанской области (МБОУ Калининская СШ)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470,98463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111EDE">
        <w:trPr>
          <w:cantSplit/>
          <w:trHeight w:val="2256"/>
        </w:trPr>
        <w:tc>
          <w:tcPr>
            <w:tcW w:w="756" w:type="dxa"/>
          </w:tcPr>
          <w:p w:rsidR="00863802" w:rsidRPr="00393986" w:rsidRDefault="00863802" w:rsidP="00111EDE">
            <w:pPr>
              <w:spacing w:beforeLines="20" w:before="48" w:after="4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4932" w:type="dxa"/>
            <w:shd w:val="clear" w:color="auto" w:fill="auto"/>
          </w:tcPr>
          <w:p w:rsidR="00D016D7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Ольхи - Покровское - Лесничество в Ухоловском районе Рязанской области (Филиал МБОУ Покровская СШ «Ольховская ОШ»)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462,81801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111EDE">
        <w:trPr>
          <w:cantSplit/>
          <w:trHeight w:val="395"/>
        </w:trPr>
        <w:tc>
          <w:tcPr>
            <w:tcW w:w="756" w:type="dxa"/>
          </w:tcPr>
          <w:p w:rsidR="00863802" w:rsidRPr="00393986" w:rsidRDefault="00863802" w:rsidP="00111EDE">
            <w:pPr>
              <w:spacing w:beforeLines="20" w:before="48" w:after="4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Чучковский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111EDE">
            <w:pPr>
              <w:spacing w:beforeLines="20" w:before="48" w:after="40"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D016D7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автомобильной дороге</w:t>
            </w:r>
            <w:r w:rsidR="00340D69"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hAnsi="Times New Roman"/>
                <w:spacing w:val="-4"/>
                <w:sz w:val="24"/>
                <w:szCs w:val="24"/>
              </w:rPr>
              <w:t>Кистенево -</w:t>
            </w:r>
            <w:r w:rsidR="000E5821" w:rsidRPr="00111ED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hAnsi="Times New Roman"/>
                <w:spacing w:val="-4"/>
                <w:sz w:val="24"/>
                <w:szCs w:val="24"/>
              </w:rPr>
              <w:t>Ункосово -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Авангард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в Чучковском районе Рязанской области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 xml:space="preserve"> (МОУ Ункосовская ООШ)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881,1909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111EDE">
            <w:pPr>
              <w:autoSpaceDE w:val="0"/>
              <w:autoSpaceDN w:val="0"/>
              <w:adjustRightInd w:val="0"/>
              <w:spacing w:beforeLines="20" w:before="48" w:after="40"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Шацкий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1+330 экспл. км автомобильной дороги «Польное Конобеево - Завидное - Кермись»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в</w:t>
            </w:r>
            <w:r w:rsidR="00111E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с. Лесное Конобеево Шацкого района Рязанской области у ОГБОУ «Лесно-Конобеевская школа-интернат» элементами повышения безопасности дорожного 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1205,91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333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802" w:rsidRPr="005A1297" w:rsidTr="009F246B">
        <w:trPr>
          <w:cantSplit/>
          <w:trHeight w:val="333"/>
        </w:trPr>
        <w:tc>
          <w:tcPr>
            <w:tcW w:w="756" w:type="dxa"/>
            <w:vMerge/>
          </w:tcPr>
          <w:p w:rsidR="00863802" w:rsidRPr="00393986" w:rsidRDefault="00863802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333"/>
        </w:trPr>
        <w:tc>
          <w:tcPr>
            <w:tcW w:w="756" w:type="dxa"/>
          </w:tcPr>
          <w:p w:rsidR="00863802" w:rsidRPr="00393986" w:rsidRDefault="00863802" w:rsidP="00DA60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Тамбов - Шацк (128+848 - 156+643)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Шацком районе Рязанской области (МДОУ</w:t>
            </w:r>
            <w:r w:rsidR="000E5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color w:val="000000"/>
                <w:sz w:val="24"/>
                <w:szCs w:val="24"/>
              </w:rPr>
              <w:t>Казачинский детский сад)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1438,60881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28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863802" w:rsidRPr="005A1297" w:rsidTr="009F246B">
        <w:trPr>
          <w:cantSplit/>
          <w:trHeight w:val="1134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130+226 экспл. км автомобильной дороги «Ряжск - Касимов - Нижний Новгород» в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с. Инякино Шиловского района Рязанской области у ОГБПОУ «Шиловский агротехнологический техникум» элементами</w:t>
            </w:r>
          </w:p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повышения безопасности дорожного</w:t>
            </w:r>
          </w:p>
          <w:p w:rsidR="00863802" w:rsidRPr="005A1297" w:rsidRDefault="00863802" w:rsidP="00DA601B">
            <w:pPr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1184,51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607"/>
        </w:trPr>
        <w:tc>
          <w:tcPr>
            <w:tcW w:w="756" w:type="dxa"/>
          </w:tcPr>
          <w:p w:rsidR="00863802" w:rsidRPr="00393986" w:rsidRDefault="00863802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Проектные работы</w:t>
            </w:r>
          </w:p>
          <w:p w:rsidR="00863802" w:rsidRPr="005A1297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490"/>
        </w:trPr>
        <w:tc>
          <w:tcPr>
            <w:tcW w:w="756" w:type="dxa"/>
          </w:tcPr>
          <w:p w:rsidR="00863802" w:rsidRPr="00393986" w:rsidRDefault="00863802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Нераспределенные средства</w:t>
            </w:r>
          </w:p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Default="00863802" w:rsidP="00DA60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3802" w:rsidRPr="005A1297" w:rsidRDefault="00863802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863802" w:rsidRPr="00863802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863802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863802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80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983405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25865,48204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Pr="00983405" w:rsidRDefault="00983405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983405" w:rsidRDefault="00983405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983405" w:rsidRDefault="00983405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983405" w:rsidRDefault="00863802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Pr="00983405" w:rsidRDefault="00863802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636577" w:rsidRPr="005A1297" w:rsidTr="009F246B">
        <w:trPr>
          <w:cantSplit/>
          <w:trHeight w:val="1441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B42254" w:rsidRDefault="00B42254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  <w:p w:rsidR="00B42254" w:rsidRPr="00B42254" w:rsidRDefault="00B42254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863802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863802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863802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983405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Pr="00983405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983405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983405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983405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983405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636577" w:rsidRPr="005A1297" w:rsidTr="009F246B">
        <w:trPr>
          <w:cantSplit/>
          <w:trHeight w:val="295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832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дорожного фонда</w:t>
            </w:r>
          </w:p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  <w:p w:rsidR="00B42254" w:rsidRDefault="00B42254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  <w:p w:rsidR="00B42254" w:rsidRDefault="00B42254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  <w:p w:rsidR="00B42254" w:rsidRPr="00B42254" w:rsidRDefault="00B42254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863802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863802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863802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863802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Pr="00863802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shd w:val="clear" w:color="auto" w:fill="auto"/>
            <w:textDirection w:val="btLr"/>
            <w:vAlign w:val="center"/>
          </w:tcPr>
          <w:p w:rsidR="00636577" w:rsidRPr="00983405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955" w:type="dxa"/>
            <w:shd w:val="clear" w:color="auto" w:fill="auto"/>
            <w:textDirection w:val="btLr"/>
            <w:vAlign w:val="center"/>
          </w:tcPr>
          <w:p w:rsidR="00636577" w:rsidRPr="00983405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shd w:val="clear" w:color="auto" w:fill="auto"/>
            <w:textDirection w:val="btLr"/>
            <w:vAlign w:val="center"/>
          </w:tcPr>
          <w:p w:rsidR="00636577" w:rsidRPr="00983405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shd w:val="clear" w:color="auto" w:fill="auto"/>
            <w:textDirection w:val="btLr"/>
            <w:vAlign w:val="center"/>
          </w:tcPr>
          <w:p w:rsidR="00636577" w:rsidRPr="00983405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863802" w:rsidRPr="005A1297" w:rsidTr="009F246B">
        <w:trPr>
          <w:cantSplit/>
          <w:trHeight w:val="737"/>
        </w:trPr>
        <w:tc>
          <w:tcPr>
            <w:tcW w:w="14283" w:type="dxa"/>
            <w:gridSpan w:val="12"/>
            <w:shd w:val="clear" w:color="auto" w:fill="auto"/>
            <w:vAlign w:val="center"/>
          </w:tcPr>
          <w:p w:rsidR="00863802" w:rsidRPr="005A1297" w:rsidRDefault="00863802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средств по объектам, планируемым к </w:t>
            </w:r>
            <w:r w:rsidR="005932CD">
              <w:rPr>
                <w:rFonts w:ascii="Times New Roman" w:hAnsi="Times New Roman"/>
                <w:sz w:val="24"/>
                <w:szCs w:val="24"/>
              </w:rPr>
              <w:t>оборудованию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регионального проекта «Дорожная сеть (Рязанская область)» в рамках реализации национального проекта «Безопасные и качественные автомобильные дороги»</w:t>
            </w:r>
          </w:p>
        </w:tc>
      </w:tr>
      <w:tr w:rsidR="00863802" w:rsidRPr="005A1297" w:rsidTr="009F246B">
        <w:trPr>
          <w:cantSplit/>
          <w:trHeight w:val="340"/>
        </w:trPr>
        <w:tc>
          <w:tcPr>
            <w:tcW w:w="756" w:type="dxa"/>
          </w:tcPr>
          <w:p w:rsidR="00863802" w:rsidRPr="00393986" w:rsidRDefault="00983405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4"/>
                <w:szCs w:val="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Александро-Невский район</w:t>
            </w:r>
          </w:p>
          <w:p w:rsidR="00B42254" w:rsidRPr="00B42254" w:rsidRDefault="00B42254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983405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983405" w:rsidRPr="00393986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:rsidR="00B42254" w:rsidRPr="00B42254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</w:t>
            </w:r>
            <w:r w:rsidR="00B42254">
              <w:rPr>
                <w:rFonts w:ascii="Times New Roman" w:eastAsia="Calibri" w:hAnsi="Times New Roman"/>
                <w:sz w:val="24"/>
                <w:szCs w:val="24"/>
              </w:rPr>
              <w:t xml:space="preserve">ге от автодороги М-6 «Каспий» - Калинино -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Заречье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(МБОУ «Калининская ООШ»)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extDirection w:val="btLr"/>
            <w:vAlign w:val="center"/>
          </w:tcPr>
          <w:p w:rsidR="00983405" w:rsidRPr="005A1297" w:rsidRDefault="001D74E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1676,6368</w:t>
            </w:r>
            <w:r w:rsidR="00983405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3405" w:rsidRPr="005A1297" w:rsidTr="009F246B">
        <w:trPr>
          <w:cantSplit/>
          <w:trHeight w:val="284"/>
        </w:trPr>
        <w:tc>
          <w:tcPr>
            <w:tcW w:w="756" w:type="dxa"/>
            <w:vMerge/>
          </w:tcPr>
          <w:p w:rsidR="00983405" w:rsidRPr="00393986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405" w:rsidRPr="005A1297" w:rsidTr="009F246B">
        <w:trPr>
          <w:cantSplit/>
          <w:trHeight w:val="397"/>
        </w:trPr>
        <w:tc>
          <w:tcPr>
            <w:tcW w:w="756" w:type="dxa"/>
            <w:vMerge/>
          </w:tcPr>
          <w:p w:rsidR="00983405" w:rsidRPr="00393986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extDirection w:val="btLr"/>
            <w:vAlign w:val="center"/>
          </w:tcPr>
          <w:p w:rsidR="00983405" w:rsidRDefault="001D74E5" w:rsidP="00DA601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3405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983405" w:rsidRPr="00393986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19.2</w:t>
            </w:r>
          </w:p>
        </w:tc>
        <w:tc>
          <w:tcPr>
            <w:tcW w:w="4932" w:type="dxa"/>
            <w:shd w:val="clear" w:color="auto" w:fill="auto"/>
          </w:tcPr>
          <w:p w:rsidR="00983405" w:rsidRDefault="003D709E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6"/>
                <w:szCs w:val="6"/>
              </w:rPr>
            </w:pPr>
            <w:r w:rsidRPr="003D709E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hAnsi="Times New Roman"/>
                <w:spacing w:val="-4"/>
                <w:sz w:val="24"/>
                <w:szCs w:val="24"/>
              </w:rPr>
              <w:t>авт</w:t>
            </w:r>
            <w:r w:rsidR="00B42254" w:rsidRPr="00111EDE">
              <w:rPr>
                <w:rFonts w:ascii="Times New Roman" w:hAnsi="Times New Roman"/>
                <w:spacing w:val="-4"/>
                <w:sz w:val="24"/>
                <w:szCs w:val="24"/>
              </w:rPr>
              <w:t>омобильной дороге от автодороги</w:t>
            </w:r>
            <w:r w:rsidR="000E5821" w:rsidRPr="00111ED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«Рязань - </w:t>
            </w:r>
            <w:r w:rsidRPr="003D709E">
              <w:rPr>
                <w:rFonts w:ascii="Times New Roman" w:hAnsi="Times New Roman"/>
                <w:sz w:val="24"/>
                <w:szCs w:val="24"/>
              </w:rPr>
              <w:t>Ряжск - Александро-Невский - Данков - Ефремов» - Бурминка - Мары (МБОУ «Бурминская ООШ)</w:t>
            </w:r>
          </w:p>
          <w:p w:rsidR="00B42254" w:rsidRPr="00B42254" w:rsidRDefault="00B42254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6"/>
                <w:szCs w:val="6"/>
              </w:rPr>
            </w:pPr>
          </w:p>
          <w:p w:rsidR="00B42254" w:rsidRPr="00B42254" w:rsidRDefault="00B42254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extDirection w:val="btLr"/>
            <w:vAlign w:val="center"/>
          </w:tcPr>
          <w:p w:rsidR="00983405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2379,6898</w:t>
            </w:r>
            <w:r w:rsidR="00983405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3405" w:rsidRPr="005A1297" w:rsidTr="009F246B">
        <w:trPr>
          <w:cantSplit/>
          <w:trHeight w:val="284"/>
        </w:trPr>
        <w:tc>
          <w:tcPr>
            <w:tcW w:w="756" w:type="dxa"/>
            <w:vMerge/>
          </w:tcPr>
          <w:p w:rsidR="00983405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405" w:rsidRPr="005A1297" w:rsidTr="009F246B">
        <w:trPr>
          <w:cantSplit/>
          <w:trHeight w:hRule="exact" w:val="397"/>
        </w:trPr>
        <w:tc>
          <w:tcPr>
            <w:tcW w:w="756" w:type="dxa"/>
            <w:vMerge/>
          </w:tcPr>
          <w:p w:rsidR="00983405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extDirection w:val="btLr"/>
            <w:vAlign w:val="center"/>
          </w:tcPr>
          <w:p w:rsidR="00983405" w:rsidRDefault="00B42254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3405" w:rsidRPr="005A1297" w:rsidTr="009F246B">
        <w:trPr>
          <w:cantSplit/>
          <w:trHeight w:val="463"/>
        </w:trPr>
        <w:tc>
          <w:tcPr>
            <w:tcW w:w="756" w:type="dxa"/>
          </w:tcPr>
          <w:p w:rsidR="00983405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4932" w:type="dxa"/>
            <w:shd w:val="clear" w:color="auto" w:fill="auto"/>
          </w:tcPr>
          <w:p w:rsidR="00B42254" w:rsidRPr="00B42254" w:rsidRDefault="003D709E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6"/>
                <w:szCs w:val="6"/>
              </w:rPr>
            </w:pPr>
            <w:r w:rsidRPr="003D709E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hAnsi="Times New Roman"/>
                <w:sz w:val="24"/>
                <w:szCs w:val="24"/>
              </w:rPr>
              <w:t>автомоби</w:t>
            </w:r>
            <w:r w:rsidR="00B42254">
              <w:rPr>
                <w:rFonts w:ascii="Times New Roman" w:hAnsi="Times New Roman"/>
                <w:sz w:val="24"/>
                <w:szCs w:val="24"/>
              </w:rPr>
              <w:t xml:space="preserve">льной дороге Александро-Невский </w:t>
            </w:r>
            <w:r w:rsidRPr="003D709E">
              <w:rPr>
                <w:rFonts w:ascii="Times New Roman" w:hAnsi="Times New Roman"/>
                <w:sz w:val="24"/>
                <w:szCs w:val="24"/>
              </w:rPr>
              <w:t>- Благие - Павловка - Дмитриевка (Филиал «Павловская ООШ» МБОУ «Студенковская СОШ»</w:t>
            </w:r>
            <w:r w:rsidR="00340D6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42254" w:rsidRPr="00B42254" w:rsidRDefault="00B42254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extDirection w:val="btLr"/>
            <w:vAlign w:val="center"/>
          </w:tcPr>
          <w:p w:rsidR="00983405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366,327</w:t>
            </w:r>
            <w:r w:rsidR="00983405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3405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983405" w:rsidRPr="00393986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19.4</w:t>
            </w:r>
          </w:p>
        </w:tc>
        <w:tc>
          <w:tcPr>
            <w:tcW w:w="4932" w:type="dxa"/>
            <w:shd w:val="clear" w:color="auto" w:fill="auto"/>
          </w:tcPr>
          <w:p w:rsidR="00B42254" w:rsidRPr="00B42254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6"/>
                <w:szCs w:val="6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автомобильной дороге Просечье -</w:t>
            </w:r>
            <w:r w:rsidR="000E5821"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Михалково -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 xml:space="preserve"> Заборово («Михалковская ООШ»</w:t>
            </w:r>
            <w:r w:rsidR="0024770F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 xml:space="preserve">МБОУ «Просеченская СОШ </w:t>
            </w:r>
            <w:r w:rsidR="0024770F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им. Генерала М.Д. Скобелева»)</w:t>
            </w:r>
          </w:p>
          <w:p w:rsidR="00B42254" w:rsidRPr="00B42254" w:rsidRDefault="00B42254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extDirection w:val="btLr"/>
            <w:vAlign w:val="center"/>
          </w:tcPr>
          <w:p w:rsidR="00983405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1701,043</w:t>
            </w:r>
            <w:r w:rsidR="00983405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3405" w:rsidRPr="005A1297" w:rsidTr="009F246B">
        <w:trPr>
          <w:cantSplit/>
          <w:trHeight w:val="284"/>
        </w:trPr>
        <w:tc>
          <w:tcPr>
            <w:tcW w:w="756" w:type="dxa"/>
            <w:vMerge/>
          </w:tcPr>
          <w:p w:rsidR="00983405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983405" w:rsidRPr="005A1297" w:rsidRDefault="00983405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405" w:rsidRPr="005A1297" w:rsidTr="009F246B">
        <w:trPr>
          <w:cantSplit/>
          <w:trHeight w:val="397"/>
        </w:trPr>
        <w:tc>
          <w:tcPr>
            <w:tcW w:w="756" w:type="dxa"/>
            <w:vMerge/>
          </w:tcPr>
          <w:p w:rsidR="00983405" w:rsidRDefault="00983405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B42254" w:rsidRPr="00B42254" w:rsidRDefault="00983405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extDirection w:val="btLr"/>
            <w:vAlign w:val="center"/>
          </w:tcPr>
          <w:p w:rsidR="00983405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gridSpan w:val="2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983405" w:rsidRDefault="00983405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95"/>
        </w:trPr>
        <w:tc>
          <w:tcPr>
            <w:tcW w:w="756" w:type="dxa"/>
          </w:tcPr>
          <w:p w:rsidR="005932CD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Ермишинский район</w:t>
            </w:r>
          </w:p>
          <w:p w:rsidR="00B42254" w:rsidRPr="00B42254" w:rsidRDefault="00B42254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shd w:val="clear" w:color="auto" w:fill="auto"/>
          </w:tcPr>
          <w:p w:rsidR="005932CD" w:rsidRPr="00277803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автомобильной дороге от автодороги</w:t>
            </w:r>
            <w:r w:rsidR="000E5821"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«Восход -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 xml:space="preserve"> Ермишь» - Торопово - Азеево - Нарма (МОУ «Азеевская средняя школа»)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1754,4787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25"/>
        </w:trPr>
        <w:tc>
          <w:tcPr>
            <w:tcW w:w="756" w:type="dxa"/>
            <w:vMerge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53"/>
        </w:trPr>
        <w:tc>
          <w:tcPr>
            <w:tcW w:w="756" w:type="dxa"/>
            <w:vMerge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8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shd w:val="clear" w:color="auto" w:fill="auto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автомобильной дороге от автодороги</w:t>
            </w:r>
            <w:r w:rsidR="000E5821"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«Восход -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 xml:space="preserve"> Ермишь» - Торопово - Азеево - Нарма (МОУ «Нарминская средняя школа»)</w:t>
            </w:r>
          </w:p>
          <w:p w:rsid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1754,4787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14"/>
        </w:trPr>
        <w:tc>
          <w:tcPr>
            <w:tcW w:w="756" w:type="dxa"/>
            <w:vMerge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70"/>
        </w:trPr>
        <w:tc>
          <w:tcPr>
            <w:tcW w:w="756" w:type="dxa"/>
            <w:vMerge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501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4932" w:type="dxa"/>
            <w:shd w:val="clear" w:color="auto" w:fill="auto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автомобильной дороге от автодороги</w:t>
            </w:r>
            <w:r w:rsidR="000E5821"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«Восход - Ер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мишь» подъезд: Савватьма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(МОУ «Савватемская средняя школа»)</w:t>
            </w:r>
          </w:p>
          <w:p w:rsid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1754,4787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1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501"/>
        </w:trPr>
        <w:tc>
          <w:tcPr>
            <w:tcW w:w="756" w:type="dxa"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4932" w:type="dxa"/>
            <w:shd w:val="clear" w:color="auto" w:fill="auto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</w:t>
            </w:r>
            <w:r w:rsidR="00747CA1">
              <w:rPr>
                <w:rFonts w:ascii="Times New Roman" w:eastAsia="Calibri" w:hAnsi="Times New Roman"/>
                <w:sz w:val="24"/>
                <w:szCs w:val="24"/>
              </w:rPr>
              <w:t>шеходного перехода элементами по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вышения безопасности дорожного движения на автомобильной дороге Восход - Е</w:t>
            </w:r>
            <w:r w:rsidR="009F246B">
              <w:rPr>
                <w:rFonts w:ascii="Times New Roman" w:eastAsia="Calibri" w:hAnsi="Times New Roman"/>
                <w:sz w:val="24"/>
                <w:szCs w:val="24"/>
              </w:rPr>
              <w:t>рмишь (2+900 - 23+000) (ГУА ДО «ДЮСШ «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ФАКЕЛ</w:t>
            </w:r>
            <w:r w:rsidR="009F246B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90"/>
        </w:trPr>
        <w:tc>
          <w:tcPr>
            <w:tcW w:w="756" w:type="dxa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Кадомский район</w:t>
            </w:r>
          </w:p>
        </w:tc>
      </w:tr>
      <w:tr w:rsidR="005932CD" w:rsidRPr="005A1297" w:rsidTr="009F246B">
        <w:trPr>
          <w:cantSplit/>
          <w:trHeight w:val="141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shd w:val="clear" w:color="auto" w:fill="auto"/>
          </w:tcPr>
          <w:p w:rsidR="00747CA1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Кадом - Енкаево - граница района (МОУ Енкаевская школа)</w:t>
            </w:r>
          </w:p>
          <w:p w:rsidR="009E6F15" w:rsidRDefault="009E6F15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E6F15" w:rsidRDefault="009E6F15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747CA1" w:rsidRPr="00747CA1" w:rsidRDefault="00747CA1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1755,69658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472B4C">
        <w:trPr>
          <w:cantSplit/>
          <w:trHeight w:val="397"/>
        </w:trPr>
        <w:tc>
          <w:tcPr>
            <w:tcW w:w="756" w:type="dxa"/>
            <w:vMerge/>
            <w:tcBorders>
              <w:bottom w:val="nil"/>
            </w:tcBorders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472B4C">
        <w:trPr>
          <w:cantSplit/>
          <w:trHeight w:val="397"/>
        </w:trPr>
        <w:tc>
          <w:tcPr>
            <w:tcW w:w="756" w:type="dxa"/>
            <w:tcBorders>
              <w:top w:val="nil"/>
            </w:tcBorders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560"/>
        </w:trPr>
        <w:tc>
          <w:tcPr>
            <w:tcW w:w="756" w:type="dxa"/>
            <w:vMerge w:val="restart"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«Кадом - Кочемирово - Заулки» подъезд: Кущапино (МОУ Кущапинская школа)</w:t>
            </w:r>
          </w:p>
          <w:p w:rsid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1591,86784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97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562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21.3</w:t>
            </w:r>
          </w:p>
        </w:tc>
        <w:tc>
          <w:tcPr>
            <w:tcW w:w="4932" w:type="dxa"/>
            <w:shd w:val="clear" w:color="auto" w:fill="auto"/>
          </w:tcPr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Кадом - Котелино - Нижне-Никольск - граница района (МОУ Котелинская школа)</w:t>
            </w:r>
          </w:p>
          <w:p w:rsid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483,99106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443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21.4</w:t>
            </w:r>
          </w:p>
        </w:tc>
        <w:tc>
          <w:tcPr>
            <w:tcW w:w="4932" w:type="dxa"/>
            <w:shd w:val="clear" w:color="auto" w:fill="auto"/>
          </w:tcPr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Сасово - Восход - Кадом (23+800 - 54+200) (МДОУ Кадомский детский сад № 4)</w:t>
            </w:r>
          </w:p>
          <w:p w:rsid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1741,83424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97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523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91"/>
        </w:trPr>
        <w:tc>
          <w:tcPr>
            <w:tcW w:w="756" w:type="dxa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Клепиковский район</w:t>
            </w:r>
          </w:p>
        </w:tc>
      </w:tr>
      <w:tr w:rsidR="005932CD" w:rsidRPr="005A1297" w:rsidTr="009F246B">
        <w:trPr>
          <w:cantSplit/>
          <w:trHeight w:val="1315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4932" w:type="dxa"/>
            <w:shd w:val="clear" w:color="auto" w:fill="auto"/>
          </w:tcPr>
          <w:p w:rsidR="005932CD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«Москва - Егорьевск - Тума - Касимов» подъезд: Шабаево (МОУ «Клепиковская СОШ № 1»)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2397,76684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17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4932" w:type="dxa"/>
            <w:shd w:val="clear" w:color="auto" w:fill="auto"/>
          </w:tcPr>
          <w:p w:rsidR="005932CD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Москва - Егорьевск - Тума - Касимов (158+300 - 231+470)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(МБУ ДО «Тумская ДЮСШ»)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3074,43708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413"/>
        </w:trPr>
        <w:tc>
          <w:tcPr>
            <w:tcW w:w="756" w:type="dxa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22.3</w:t>
            </w:r>
          </w:p>
        </w:tc>
        <w:tc>
          <w:tcPr>
            <w:tcW w:w="4932" w:type="dxa"/>
            <w:shd w:val="clear" w:color="auto" w:fill="auto"/>
          </w:tcPr>
          <w:p w:rsidR="005932CD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Москва - Егорьевск - Тума - Касимов (158+300 - 231+470)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(МБУ ДО «Тумская ДМШ»)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428"/>
        </w:trPr>
        <w:tc>
          <w:tcPr>
            <w:tcW w:w="756" w:type="dxa"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22.4</w:t>
            </w:r>
          </w:p>
        </w:tc>
        <w:tc>
          <w:tcPr>
            <w:tcW w:w="4932" w:type="dxa"/>
            <w:shd w:val="clear" w:color="auto" w:fill="auto"/>
          </w:tcPr>
          <w:p w:rsidR="003D709E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Тума - Воронцово (МОУ «Тумская СОШ № 3»)</w:t>
            </w:r>
          </w:p>
          <w:p w:rsidR="00747CA1" w:rsidRDefault="00747CA1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747CA1" w:rsidRPr="00747CA1" w:rsidRDefault="00747CA1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3D709E" w:rsidRPr="003D709E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1692,98316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22.5</w:t>
            </w:r>
          </w:p>
        </w:tc>
        <w:tc>
          <w:tcPr>
            <w:tcW w:w="4932" w:type="dxa"/>
            <w:shd w:val="clear" w:color="auto" w:fill="auto"/>
          </w:tcPr>
          <w:p w:rsidR="003D709E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Спас-Клепики - Гришино (МОУ «Екшурская СОШ»)</w:t>
            </w:r>
          </w:p>
          <w:p w:rsidR="00747CA1" w:rsidRDefault="00747CA1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747CA1" w:rsidRDefault="00747CA1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747CA1" w:rsidRDefault="00747CA1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747CA1" w:rsidRPr="00747CA1" w:rsidRDefault="00747CA1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1069,95112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22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81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22.6</w:t>
            </w:r>
          </w:p>
        </w:tc>
        <w:tc>
          <w:tcPr>
            <w:tcW w:w="4932" w:type="dxa"/>
            <w:shd w:val="clear" w:color="auto" w:fill="auto"/>
          </w:tcPr>
          <w:p w:rsidR="005932CD" w:rsidRPr="00E55AEB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«Спас-Клепики - Рязань» подъезд: Криуша (МОУ «Криушинская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1069,95112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46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22.7</w:t>
            </w:r>
          </w:p>
        </w:tc>
        <w:tc>
          <w:tcPr>
            <w:tcW w:w="4932" w:type="dxa"/>
            <w:shd w:val="clear" w:color="auto" w:fill="auto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Тума - Спирино - Бусаево - Голованово (Филиал МОУ </w:t>
            </w:r>
            <w:r w:rsidR="00747CA1" w:rsidRPr="003D709E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Тумская СОШ № 3</w:t>
            </w:r>
            <w:r w:rsidR="00747CA1" w:rsidRPr="003D709E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747CA1">
              <w:rPr>
                <w:rFonts w:ascii="Times New Roman" w:eastAsia="Calibri" w:hAnsi="Times New Roman"/>
                <w:sz w:val="24"/>
                <w:szCs w:val="24"/>
              </w:rPr>
              <w:t xml:space="preserve"> «Спиринская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ООШ»)</w:t>
            </w:r>
          </w:p>
          <w:p w:rsidR="00747CA1" w:rsidRPr="00747CA1" w:rsidRDefault="00747CA1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3078,95416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12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97"/>
        </w:trPr>
        <w:tc>
          <w:tcPr>
            <w:tcW w:w="756" w:type="dxa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Кораблинский район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</w:t>
            </w:r>
          </w:p>
        </w:tc>
        <w:tc>
          <w:tcPr>
            <w:tcW w:w="4932" w:type="dxa"/>
            <w:shd w:val="clear" w:color="auto" w:fill="auto"/>
          </w:tcPr>
          <w:p w:rsidR="005932CD" w:rsidRDefault="003D709E" w:rsidP="00DA601B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47CA1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Кораблино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- Молвина Слобода - Хомут - Бестужево - плотина ГРЭС (МОУ «Кораблинская СШ № 1»)</w:t>
            </w:r>
          </w:p>
          <w:p w:rsidR="00747CA1" w:rsidRPr="00747CA1" w:rsidRDefault="00747CA1" w:rsidP="00DA601B">
            <w:pPr>
              <w:keepNext/>
              <w:ind w:right="-57"/>
              <w:outlineLvl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3044,23810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17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389"/>
        </w:trPr>
        <w:tc>
          <w:tcPr>
            <w:tcW w:w="756" w:type="dxa"/>
            <w:vMerge w:val="restart"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23.2</w:t>
            </w:r>
          </w:p>
        </w:tc>
        <w:tc>
          <w:tcPr>
            <w:tcW w:w="4932" w:type="dxa"/>
            <w:shd w:val="clear" w:color="auto" w:fill="auto"/>
          </w:tcPr>
          <w:p w:rsidR="00277803" w:rsidRPr="00277803" w:rsidRDefault="003D709E" w:rsidP="00DA601B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автомобильной дороге: от автодороги </w:t>
            </w:r>
            <w:r w:rsidR="00747CA1"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«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Рязань - 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Ряжск - Александро-Невский - Данков - Ефремов</w:t>
            </w:r>
            <w:r w:rsidR="00747CA1" w:rsidRPr="00277803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 xml:space="preserve"> - Троица - Пустотино - Нижняя Ищередь</w:t>
            </w:r>
            <w:r w:rsidR="00277803" w:rsidRPr="00277803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 xml:space="preserve"> подъезд: Октябрь (МОУ </w:t>
            </w:r>
            <w:r w:rsidR="00747CA1" w:rsidRPr="00277803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Пустотинская СШ</w:t>
            </w:r>
            <w:r w:rsidR="00747CA1" w:rsidRPr="00277803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97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97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45"/>
        </w:trPr>
        <w:tc>
          <w:tcPr>
            <w:tcW w:w="756" w:type="dxa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Милославский район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4932" w:type="dxa"/>
            <w:shd w:val="clear" w:color="auto" w:fill="auto"/>
          </w:tcPr>
          <w:p w:rsidR="00C526FD" w:rsidRDefault="003D709E" w:rsidP="00DA601B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Милославское - Большое Подовечье - граница района </w:t>
            </w:r>
          </w:p>
          <w:p w:rsidR="005932CD" w:rsidRDefault="003D709E" w:rsidP="00DA601B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(МОУ «Больше-Подовеченская школа»)</w:t>
            </w:r>
          </w:p>
          <w:p w:rsidR="00277803" w:rsidRDefault="00277803" w:rsidP="00DA601B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277803" w:rsidRPr="00277803" w:rsidRDefault="00277803" w:rsidP="00DA601B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3108,4326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24.2</w:t>
            </w:r>
          </w:p>
        </w:tc>
        <w:tc>
          <w:tcPr>
            <w:tcW w:w="4932" w:type="dxa"/>
            <w:shd w:val="clear" w:color="auto" w:fill="auto"/>
          </w:tcPr>
          <w:p w:rsidR="005932CD" w:rsidRDefault="003D709E" w:rsidP="00DA601B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</w:t>
            </w:r>
            <w:r w:rsidR="00747CA1">
              <w:rPr>
                <w:rFonts w:ascii="Times New Roman" w:eastAsia="Calibri" w:hAnsi="Times New Roman"/>
                <w:sz w:val="24"/>
                <w:szCs w:val="24"/>
              </w:rPr>
              <w:t>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47CA1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Чернава - Потапово (МОУ «Чернавская школа»)</w:t>
            </w:r>
          </w:p>
          <w:p w:rsidR="00277803" w:rsidRPr="00277803" w:rsidRDefault="00277803" w:rsidP="00DA601B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1000,0726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95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413"/>
        </w:trPr>
        <w:tc>
          <w:tcPr>
            <w:tcW w:w="756" w:type="dxa"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24.3</w:t>
            </w:r>
          </w:p>
        </w:tc>
        <w:tc>
          <w:tcPr>
            <w:tcW w:w="4932" w:type="dxa"/>
            <w:shd w:val="clear" w:color="auto" w:fill="auto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Центральный - Поляны (МОУ «Центральная школа»)</w:t>
            </w:r>
          </w:p>
          <w:p w:rsidR="00277803" w:rsidRPr="00277803" w:rsidRDefault="0027780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12"/>
        </w:trPr>
        <w:tc>
          <w:tcPr>
            <w:tcW w:w="756" w:type="dxa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</w:t>
            </w:r>
          </w:p>
          <w:p w:rsidR="00B61E82" w:rsidRDefault="00B61E8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E82" w:rsidRDefault="00B61E8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E82" w:rsidRDefault="00B61E8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E82" w:rsidRDefault="00B61E8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E82" w:rsidRDefault="00B61E8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E82" w:rsidRPr="00393986" w:rsidRDefault="00B61E82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М-6 «Каспий» подъезд: Красное (МОУ «Печерне-Высельская ООШ»)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1574,0746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53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3D709E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111EDE">
        <w:trPr>
          <w:cantSplit/>
          <w:trHeight w:val="1134"/>
        </w:trPr>
        <w:tc>
          <w:tcPr>
            <w:tcW w:w="756" w:type="dxa"/>
            <w:tcBorders>
              <w:bottom w:val="nil"/>
            </w:tcBorders>
          </w:tcPr>
          <w:p w:rsidR="00863802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25.2</w:t>
            </w:r>
          </w:p>
        </w:tc>
        <w:tc>
          <w:tcPr>
            <w:tcW w:w="4932" w:type="dxa"/>
            <w:shd w:val="clear" w:color="auto" w:fill="auto"/>
          </w:tcPr>
          <w:p w:rsidR="00863802" w:rsidRPr="005A1297" w:rsidRDefault="003D709E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3D709E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47CA1">
              <w:rPr>
                <w:rFonts w:ascii="Times New Roman" w:eastAsia="Calibri" w:hAnsi="Times New Roman"/>
                <w:sz w:val="24"/>
                <w:szCs w:val="24"/>
              </w:rPr>
              <w:t xml:space="preserve">М-6 «Каспий» </w:t>
            </w:r>
            <w:r w:rsidRPr="003D709E">
              <w:rPr>
                <w:rFonts w:ascii="Times New Roman" w:eastAsia="Calibri" w:hAnsi="Times New Roman"/>
                <w:sz w:val="24"/>
                <w:szCs w:val="24"/>
              </w:rPr>
              <w:t>- Грязное - Поздное (ОГБОУ «Чапаевская школа-интернат»)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863802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3071,1832</w:t>
            </w:r>
            <w:r w:rsidR="00863802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863802" w:rsidRDefault="00863802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111EDE">
        <w:trPr>
          <w:cantSplit/>
          <w:trHeight w:val="276"/>
        </w:trPr>
        <w:tc>
          <w:tcPr>
            <w:tcW w:w="756" w:type="dxa"/>
            <w:vMerge w:val="restart"/>
            <w:tcBorders>
              <w:top w:val="nil"/>
            </w:tcBorders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191"/>
        </w:trPr>
        <w:tc>
          <w:tcPr>
            <w:tcW w:w="756" w:type="dxa"/>
          </w:tcPr>
          <w:p w:rsidR="00863802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863802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Пителинский район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</w:t>
            </w:r>
          </w:p>
        </w:tc>
        <w:tc>
          <w:tcPr>
            <w:tcW w:w="4932" w:type="dxa"/>
            <w:shd w:val="clear" w:color="auto" w:fill="auto"/>
          </w:tcPr>
          <w:p w:rsidR="005932CD" w:rsidRPr="005A1297" w:rsidRDefault="005B71CA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Пителино - автодорога «Шацк - Касимов» (МКОУ «Пителинская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Pr="005A129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2165,45251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30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75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26.2</w:t>
            </w:r>
          </w:p>
        </w:tc>
        <w:tc>
          <w:tcPr>
            <w:tcW w:w="4932" w:type="dxa"/>
            <w:shd w:val="clear" w:color="auto" w:fill="auto"/>
          </w:tcPr>
          <w:p w:rsidR="005932CD" w:rsidRPr="005A1297" w:rsidRDefault="005B71CA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«Шацк - Касимов» - Красный Партизан - Ермо-Николаевка - Потапьевская Хохловка» подъезд: Высокие Поляны – Лукино (МКОУ «Высокополянская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1726,38388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16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2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362"/>
        </w:trPr>
        <w:tc>
          <w:tcPr>
            <w:tcW w:w="756" w:type="dxa"/>
            <w:vMerge w:val="restart"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26.3</w:t>
            </w:r>
          </w:p>
        </w:tc>
        <w:tc>
          <w:tcPr>
            <w:tcW w:w="4932" w:type="dxa"/>
            <w:shd w:val="clear" w:color="auto" w:fill="auto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«Шацк - Касимов» подъезд: Нестерово (МКОУ «Нестеровская ООШ»)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1588,19032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93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2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77"/>
        </w:trPr>
        <w:tc>
          <w:tcPr>
            <w:tcW w:w="756" w:type="dxa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Путятинский район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</w:t>
            </w:r>
          </w:p>
        </w:tc>
        <w:tc>
          <w:tcPr>
            <w:tcW w:w="4932" w:type="dxa"/>
            <w:shd w:val="clear" w:color="auto" w:fill="auto"/>
          </w:tcPr>
          <w:p w:rsidR="005932CD" w:rsidRPr="005A1297" w:rsidRDefault="005B71CA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Ряжск - Касимов - Нижний Новгород (77+586 - 92+800) (</w:t>
            </w:r>
            <w:r w:rsidR="00277803" w:rsidRPr="00277803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МОУ Песоченская СОШ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им. А.И. Кошелева»)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Pr="005A129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4526,55169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17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  <w:p w:rsidR="005B71CA" w:rsidRPr="005B71CA" w:rsidRDefault="005B71CA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jc w:val="center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393986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shd w:val="clear" w:color="auto" w:fill="auto"/>
          </w:tcPr>
          <w:p w:rsidR="005932CD" w:rsidRPr="005A1297" w:rsidRDefault="005B71CA" w:rsidP="00DA601B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Поляки - Летники - Береговое (МОУ «Береговская основная 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общеобразовательная школа»)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1726,90128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82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Default="005932CD" w:rsidP="00DA601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3802" w:rsidRPr="005A1297" w:rsidTr="009F246B">
        <w:trPr>
          <w:cantSplit/>
          <w:trHeight w:val="369"/>
        </w:trPr>
        <w:tc>
          <w:tcPr>
            <w:tcW w:w="756" w:type="dxa"/>
          </w:tcPr>
          <w:p w:rsidR="00863802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863802" w:rsidRPr="005A1297" w:rsidRDefault="005932CD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Рязанский</w:t>
            </w:r>
            <w:r w:rsidR="0086380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</w:t>
            </w:r>
          </w:p>
        </w:tc>
        <w:tc>
          <w:tcPr>
            <w:tcW w:w="4932" w:type="dxa"/>
            <w:shd w:val="clear" w:color="auto" w:fill="auto"/>
          </w:tcPr>
          <w:p w:rsidR="005932CD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Шумашь - Заокское - Коростово (</w:t>
            </w:r>
            <w:r w:rsidR="00325E65" w:rsidRPr="005B71CA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Шумашская ОШ</w:t>
            </w:r>
            <w:r w:rsidR="00325E65" w:rsidRPr="005B71CA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 - филиал МБОУ «Варсковская СШ»)</w:t>
            </w:r>
          </w:p>
          <w:p w:rsidR="00325E65" w:rsidRPr="00325E65" w:rsidRDefault="00325E6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b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Pr="005A1297" w:rsidRDefault="005B71CA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2341,73808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4932" w:type="dxa"/>
            <w:shd w:val="clear" w:color="auto" w:fill="auto"/>
          </w:tcPr>
          <w:p w:rsidR="005932CD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Шумашь - Заокское - Коростово (МБОУ «Заокская СШ»)</w:t>
            </w:r>
          </w:p>
          <w:p w:rsidR="00325E65" w:rsidRPr="00325E65" w:rsidRDefault="00325E6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1039,2624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56"/>
        </w:trPr>
        <w:tc>
          <w:tcPr>
            <w:tcW w:w="756" w:type="dxa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5932CD" w:rsidRPr="005A1297" w:rsidRDefault="005932CD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Сараевский район</w:t>
            </w:r>
          </w:p>
        </w:tc>
      </w:tr>
      <w:tr w:rsidR="005932CD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5932CD" w:rsidRPr="00393986" w:rsidRDefault="005932CD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</w:t>
            </w:r>
          </w:p>
        </w:tc>
        <w:tc>
          <w:tcPr>
            <w:tcW w:w="4932" w:type="dxa"/>
            <w:shd w:val="clear" w:color="auto" w:fill="auto"/>
          </w:tcPr>
          <w:p w:rsidR="005932CD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Борец - Зеркальные Пруды (МБОУ «Борецкая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983,6926</w:t>
            </w:r>
            <w:r w:rsidR="005932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32CD" w:rsidRPr="005A1297" w:rsidTr="009F246B">
        <w:trPr>
          <w:cantSplit/>
          <w:trHeight w:val="261"/>
        </w:trPr>
        <w:tc>
          <w:tcPr>
            <w:tcW w:w="756" w:type="dxa"/>
            <w:vMerge/>
          </w:tcPr>
          <w:p w:rsidR="005932CD" w:rsidRPr="00393986" w:rsidRDefault="005932CD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CD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5932CD" w:rsidRPr="00393986" w:rsidRDefault="005932CD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5932CD" w:rsidRPr="005A1297" w:rsidRDefault="005932CD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932CD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5932CD" w:rsidRDefault="005932CD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29.2</w:t>
            </w:r>
          </w:p>
          <w:p w:rsidR="00636577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25E65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hAnsi="Times New Roman"/>
                <w:sz w:val="24"/>
                <w:szCs w:val="24"/>
              </w:rPr>
              <w:t xml:space="preserve">автомобильной дороге Сараи - Кривское - Муравлянка - Ягодное - Алексеевка - </w:t>
            </w:r>
            <w:r w:rsidRPr="00277803">
              <w:rPr>
                <w:rFonts w:ascii="Times New Roman" w:hAnsi="Times New Roman"/>
                <w:sz w:val="24"/>
                <w:szCs w:val="24"/>
              </w:rPr>
              <w:t>Троицкое (МОУ Муравлянская СОШ)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2970,1537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311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29.3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hAnsi="Times New Roman"/>
                <w:sz w:val="24"/>
                <w:szCs w:val="24"/>
              </w:rPr>
              <w:t>автомобильной дороге Сараи - Бычки - Новобокино - Боголюбово (МБОУ «Новобокинская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1719,3535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286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325E65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29.4</w:t>
            </w:r>
          </w:p>
        </w:tc>
        <w:tc>
          <w:tcPr>
            <w:tcW w:w="4932" w:type="dxa"/>
            <w:shd w:val="clear" w:color="auto" w:fill="auto"/>
          </w:tcPr>
          <w:p w:rsidR="00A43BB3" w:rsidRPr="00325E65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25E65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hAnsi="Times New Roman"/>
                <w:sz w:val="24"/>
                <w:szCs w:val="24"/>
              </w:rPr>
              <w:t>автомобильной дороге подъезд к селу Напо</w:t>
            </w:r>
            <w:r w:rsidRPr="00277803">
              <w:rPr>
                <w:rFonts w:ascii="Times New Roman" w:hAnsi="Times New Roman"/>
                <w:sz w:val="24"/>
                <w:szCs w:val="24"/>
              </w:rPr>
              <w:t>льное (МБОУ Напольновская средняя школа)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1719,3535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207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637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277"/>
        </w:trPr>
        <w:tc>
          <w:tcPr>
            <w:tcW w:w="756" w:type="dxa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A43BB3" w:rsidRPr="005A1297" w:rsidRDefault="00A43BB3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Сасовский район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Сасово - Восход - Кадом (1+500 - 23+800) (МКОУ «Глядковская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3137,27398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305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30.2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«Шацк - Касимов» - Любовниково - Каргашино - Мокрое - Чубарово - граница района (МКОУ «Любовниковская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991,2142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322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30.3</w:t>
            </w:r>
          </w:p>
        </w:tc>
        <w:tc>
          <w:tcPr>
            <w:tcW w:w="4932" w:type="dxa"/>
            <w:shd w:val="clear" w:color="auto" w:fill="auto"/>
          </w:tcPr>
          <w:p w:rsidR="00C526FD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Алешино - Ямбирно (0+000 - 22+400) </w:t>
            </w:r>
          </w:p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(МКОУ «Малостуденецкая СШ)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1006,35412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457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30.4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«Шацк - Касимов» - Любовниково - Каргашино - Мокрое - Чубарово - граница ра</w:t>
            </w:r>
            <w:r w:rsidR="00325E65" w:rsidRPr="00325E65">
              <w:rPr>
                <w:rFonts w:ascii="Times New Roman" w:eastAsia="Calibri" w:hAnsi="Times New Roman"/>
                <w:sz w:val="24"/>
                <w:szCs w:val="24"/>
              </w:rPr>
              <w:t xml:space="preserve">йона» подъезд: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АО «Каргашинское» («Каргашинская ОШ» - филиал МКОУ «Любовниковская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991,2142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276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30.5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Сасово - Батьки - Шурмашь - Ключи (1+500 - 26+500) (МКОУ «Батьковская ОШ»)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1736,4493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285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30.6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Сасово - Демушкино (1+000 - 14+600) (МКОУ «Демушкинская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1695,08814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34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30.7</w:t>
            </w:r>
          </w:p>
        </w:tc>
        <w:tc>
          <w:tcPr>
            <w:tcW w:w="4932" w:type="dxa"/>
            <w:shd w:val="clear" w:color="auto" w:fill="auto"/>
          </w:tcPr>
          <w:p w:rsidR="00325E65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Алешино - Ямбирно (0+000 - 22+400)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(МКОУ «Алешинская СШ»)</w:t>
            </w:r>
          </w:p>
          <w:p w:rsidR="00325E65" w:rsidRPr="00325E65" w:rsidRDefault="00325E6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734,8624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315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30.8</w:t>
            </w:r>
          </w:p>
        </w:tc>
        <w:tc>
          <w:tcPr>
            <w:tcW w:w="4932" w:type="dxa"/>
            <w:shd w:val="clear" w:color="auto" w:fill="auto"/>
          </w:tcPr>
          <w:p w:rsidR="00325E65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автомобильной дороге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Саблино - Сотницыно (МКОУ «Сотницынская СШ»)</w:t>
            </w:r>
          </w:p>
          <w:p w:rsidR="00325E65" w:rsidRDefault="00325E6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325E65" w:rsidRDefault="00325E6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325E65" w:rsidRPr="00325E65" w:rsidRDefault="00325E6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1687,04158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80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30.9</w:t>
            </w:r>
          </w:p>
        </w:tc>
        <w:tc>
          <w:tcPr>
            <w:tcW w:w="4932" w:type="dxa"/>
            <w:shd w:val="clear" w:color="auto" w:fill="auto"/>
          </w:tcPr>
          <w:p w:rsidR="00325E65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дорожного движения на</w:t>
            </w:r>
            <w:r w:rsidR="000E5821"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автомобильной дороге от автодороги</w:t>
            </w:r>
            <w:r w:rsidR="000E5821"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«Сасово -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 xml:space="preserve"> Батьки - Шурмашь - Ключи» подъезд: Берестянки («Берестянская ОШ» - филиал МКОУ «Демушкинская СШ»)</w:t>
            </w:r>
          </w:p>
          <w:p w:rsid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1695,08814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331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4932" w:type="dxa"/>
            <w:shd w:val="clear" w:color="auto" w:fill="auto"/>
          </w:tcPr>
          <w:p w:rsidR="00325E65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25E65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«Шацк - Касимов» подъезд: Гавриловское («Гавриловская ОШ» - филиал МКОУ «Любовниковская СШ»)</w:t>
            </w: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903F39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991,2142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32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</w:t>
            </w:r>
            <w:r w:rsidR="00472B4C">
              <w:rPr>
                <w:rFonts w:ascii="Times New Roman" w:eastAsia="Calibri" w:hAnsi="Times New Roman"/>
                <w:sz w:val="24"/>
                <w:szCs w:val="24"/>
              </w:rPr>
              <w:t>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420"/>
        </w:trPr>
        <w:tc>
          <w:tcPr>
            <w:tcW w:w="756" w:type="dxa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3527" w:type="dxa"/>
            <w:gridSpan w:val="11"/>
            <w:shd w:val="clear" w:color="auto" w:fill="auto"/>
          </w:tcPr>
          <w:p w:rsidR="00A43BB3" w:rsidRPr="005A1297" w:rsidRDefault="00A43BB3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Скопинский район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4932" w:type="dxa"/>
            <w:shd w:val="clear" w:color="auto" w:fill="auto"/>
          </w:tcPr>
          <w:p w:rsidR="00C526FD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Шелемишево - 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 xml:space="preserve">Боровое (Филиал МБОУ </w:t>
            </w:r>
            <w:r w:rsidR="00325E65" w:rsidRPr="00277803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Мало-Шелемишевская СОШ</w:t>
            </w:r>
            <w:r w:rsidR="00325E65" w:rsidRPr="00277803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 xml:space="preserve"> «Шелемишевская ООШ» им. Героя Советского Союза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63657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Н.М. Красикова)</w:t>
            </w:r>
          </w:p>
          <w:p w:rsid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1705,11460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40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285"/>
        </w:trPr>
        <w:tc>
          <w:tcPr>
            <w:tcW w:w="756" w:type="dxa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3527" w:type="dxa"/>
            <w:gridSpan w:val="11"/>
            <w:shd w:val="clear" w:color="auto" w:fill="auto"/>
          </w:tcPr>
          <w:p w:rsidR="00A43BB3" w:rsidRPr="005A1297" w:rsidRDefault="00A43BB3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Спасский район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32.1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М-5 «Урал» - Разбердеево - Устрань - Исады - Студенец (Кутуковский филиал МБОУ «Исадская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1049,01588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32.2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М-5 «Урал» - Разбердеево - Устрань - Исады - Студенец (МБОУ «Исадская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1062,95112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32.3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Рязань (от села Шумашь) - Спасск-Рязанский - Ижевское - Лакаш (33+000 -</w:t>
            </w:r>
            <w:r w:rsidR="009E6F15">
              <w:rPr>
                <w:rFonts w:ascii="Times New Roman" w:eastAsia="Calibri" w:hAnsi="Times New Roman"/>
                <w:sz w:val="24"/>
                <w:szCs w:val="24"/>
              </w:rPr>
              <w:t xml:space="preserve"> 110+400) (МБОУ «Ижевская СОШ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им. К.Э. Циолковского»)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3081,52024*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111EDE">
        <w:trPr>
          <w:cantSplit/>
          <w:trHeight w:val="276"/>
        </w:trPr>
        <w:tc>
          <w:tcPr>
            <w:tcW w:w="756" w:type="dxa"/>
            <w:vMerge/>
            <w:tcBorders>
              <w:bottom w:val="nil"/>
            </w:tcBorders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111EDE">
        <w:trPr>
          <w:cantSplit/>
          <w:trHeight w:val="369"/>
        </w:trPr>
        <w:tc>
          <w:tcPr>
            <w:tcW w:w="756" w:type="dxa"/>
            <w:tcBorders>
              <w:top w:val="nil"/>
            </w:tcBorders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32.4</w:t>
            </w:r>
          </w:p>
        </w:tc>
        <w:tc>
          <w:tcPr>
            <w:tcW w:w="4932" w:type="dxa"/>
            <w:shd w:val="clear" w:color="auto" w:fill="auto"/>
          </w:tcPr>
          <w:p w:rsidR="00A43BB3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Половское - Красильниково - Моньясово - Троица (МБОУ «Троицкая СШ им. Героя Советского Союза А.С. Юханова»)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1725,97392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A43BB3" w:rsidRPr="00393986" w:rsidRDefault="00A43BB3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32.5</w:t>
            </w:r>
          </w:p>
        </w:tc>
        <w:tc>
          <w:tcPr>
            <w:tcW w:w="4932" w:type="dxa"/>
            <w:shd w:val="clear" w:color="auto" w:fill="auto"/>
          </w:tcPr>
          <w:p w:rsidR="00A43BB3" w:rsidRDefault="005B71CA" w:rsidP="00DA601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4"/>
                <w:szCs w:val="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Лакаш - Брыкин Бор (МБОУ «Городковическая СШ»)</w:t>
            </w:r>
          </w:p>
          <w:p w:rsidR="009E6F15" w:rsidRDefault="009E6F15" w:rsidP="00DA601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E6F15" w:rsidRDefault="009E6F15" w:rsidP="00DA601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1899,34144</w:t>
            </w:r>
            <w:r w:rsidR="00A43BB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3BB3" w:rsidRPr="005A1297" w:rsidTr="009F246B">
        <w:trPr>
          <w:cantSplit/>
          <w:trHeight w:val="32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BB3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A43BB3" w:rsidRPr="00393986" w:rsidRDefault="00A43BB3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A43BB3" w:rsidRPr="005A1297" w:rsidRDefault="00A43BB3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43BB3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A43BB3" w:rsidRDefault="00A43BB3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32.6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«Рязань (от села Шумашь) - Спасск-Рязанский - Ижевское - Лакаш» - Федотьево - Веретье (МБОУ «Веретьинская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3174,48124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4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32.7</w:t>
            </w:r>
          </w:p>
        </w:tc>
        <w:tc>
          <w:tcPr>
            <w:tcW w:w="4932" w:type="dxa"/>
            <w:shd w:val="clear" w:color="auto" w:fill="auto"/>
          </w:tcPr>
          <w:p w:rsidR="00636577" w:rsidRPr="009E6F15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</w:t>
            </w:r>
            <w:r w:rsidR="009E6F15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9E6F15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Киструс - Дегтяное - </w:t>
            </w:r>
            <w:r w:rsidRPr="009E6F15">
              <w:rPr>
                <w:rFonts w:ascii="Times New Roman" w:eastAsia="Calibri" w:hAnsi="Times New Roman"/>
                <w:sz w:val="24"/>
                <w:szCs w:val="24"/>
              </w:rPr>
              <w:t>Выжелес - Кучино (МБОУ «Выжелесская ООШ»)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1022,83504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86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32.8</w:t>
            </w:r>
          </w:p>
        </w:tc>
        <w:tc>
          <w:tcPr>
            <w:tcW w:w="4932" w:type="dxa"/>
            <w:shd w:val="clear" w:color="auto" w:fill="auto"/>
          </w:tcPr>
          <w:p w:rsidR="0063657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5B71CA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hAnsi="Times New Roman"/>
                <w:sz w:val="24"/>
                <w:szCs w:val="24"/>
              </w:rPr>
              <w:t>автомобильной дороге от автодороги «Рязань (от села Шумашь) - Спасск-Рязанский - Ижевское - Лакаш» подъезд: Панино (МБОУ «Панинская ООШ»)</w:t>
            </w: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1732,97392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53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397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32.9</w:t>
            </w:r>
          </w:p>
        </w:tc>
        <w:tc>
          <w:tcPr>
            <w:tcW w:w="4932" w:type="dxa"/>
            <w:shd w:val="clear" w:color="auto" w:fill="auto"/>
          </w:tcPr>
          <w:p w:rsidR="0063657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5B71CA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hAnsi="Times New Roman"/>
                <w:sz w:val="24"/>
                <w:szCs w:val="24"/>
              </w:rPr>
              <w:t>автомобильной дороге от автодороги М-5 «Урал» подъезд: Огородниково (Огородниковский филиал МБОУ «Перкинской СШ»)</w:t>
            </w: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1732,97392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397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32.10</w:t>
            </w:r>
          </w:p>
        </w:tc>
        <w:tc>
          <w:tcPr>
            <w:tcW w:w="4932" w:type="dxa"/>
            <w:shd w:val="clear" w:color="auto" w:fill="auto"/>
          </w:tcPr>
          <w:p w:rsidR="0063657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5B71CA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hAnsi="Times New Roman"/>
                <w:sz w:val="24"/>
                <w:szCs w:val="24"/>
              </w:rPr>
              <w:t xml:space="preserve">автомобильной дороге Рязань (от села Шумашь) - Спасск-Рязанский - Ижевское - Лакаш (33+000 - 110+400) </w:t>
            </w:r>
            <w:r w:rsidRPr="00277803">
              <w:rPr>
                <w:rFonts w:ascii="Times New Roman" w:hAnsi="Times New Roman"/>
                <w:sz w:val="24"/>
                <w:szCs w:val="24"/>
              </w:rPr>
              <w:t>(ОГОУ Спасская школа-интернат)</w:t>
            </w:r>
          </w:p>
          <w:p w:rsid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2405,12976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97"/>
        </w:trPr>
        <w:tc>
          <w:tcPr>
            <w:tcW w:w="756" w:type="dxa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636577" w:rsidRPr="005A1297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Ухоловский район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33.1</w:t>
            </w:r>
          </w:p>
        </w:tc>
        <w:tc>
          <w:tcPr>
            <w:tcW w:w="4932" w:type="dxa"/>
            <w:shd w:val="clear" w:color="auto" w:fill="auto"/>
          </w:tcPr>
          <w:p w:rsidR="0063657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Ольхи - Покровское - лесничество (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МБОУ Покровская средняя школа)</w:t>
            </w:r>
          </w:p>
          <w:p w:rsid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1719,3535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40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397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69"/>
        </w:trPr>
        <w:tc>
          <w:tcPr>
            <w:tcW w:w="756" w:type="dxa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636577" w:rsidRPr="005A1297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Чучковский район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34.1</w:t>
            </w:r>
          </w:p>
        </w:tc>
        <w:tc>
          <w:tcPr>
            <w:tcW w:w="4932" w:type="dxa"/>
            <w:shd w:val="clear" w:color="auto" w:fill="auto"/>
          </w:tcPr>
          <w:p w:rsidR="005B71CA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Чучково - Назаровка - Протасьев Угол (МОУ «Назаровская школа»)</w:t>
            </w:r>
          </w:p>
          <w:p w:rsidR="009E6F15" w:rsidRPr="009E6F15" w:rsidRDefault="009E6F15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5B71CA" w:rsidRPr="005B71CA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1725,06351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72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180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76"/>
        </w:trPr>
        <w:tc>
          <w:tcPr>
            <w:tcW w:w="756" w:type="dxa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636577" w:rsidRPr="005A1297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Шацкий район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на</w:t>
            </w:r>
            <w:r w:rsidR="000E5821"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 </w:t>
            </w:r>
            <w:r w:rsidRPr="00111ED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автомобильной дороге Сапожок -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Сараи - Борец - Шацк с подъездом к станции Верда (80+000 - 108+600)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(МОУ </w:t>
            </w:r>
            <w:r w:rsidR="009E6F15" w:rsidRPr="005B71CA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Казачинская СШ</w:t>
            </w:r>
            <w:r w:rsidR="009E6F15" w:rsidRPr="005B71CA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3643,40344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35.2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«Шацк - Новочернеево -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Высокое - Печины» подъезд: Борки (Борковский филиал МОУ </w:t>
            </w:r>
            <w:r w:rsidR="009E6F15" w:rsidRPr="005B71CA">
              <w:rPr>
                <w:rFonts w:ascii="Times New Roman" w:eastAsia="Calibri" w:hAnsi="Times New Roman"/>
                <w:sz w:val="24"/>
                <w:szCs w:val="24"/>
              </w:rPr>
              <w:t>«Казачинская СШ»</w:t>
            </w:r>
            <w:r w:rsidR="009E6F15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1744,84312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84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247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35.3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Шацк - Новочернеево - Высокое - Печины (Высокинский филиал МОУ </w:t>
            </w:r>
            <w:r w:rsidR="009E6F15" w:rsidRPr="005B71CA">
              <w:rPr>
                <w:rFonts w:ascii="Times New Roman" w:eastAsia="Calibri" w:hAnsi="Times New Roman"/>
                <w:sz w:val="24"/>
                <w:szCs w:val="24"/>
              </w:rPr>
              <w:t>«Казачинская СШ»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1725,06352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83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35.4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Польное Конобеево - Завидное - Кермись 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(МОУ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«Л-Конобеевская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1711,14844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85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181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35.5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от автодороги «Польное Конобеево - Завидное - Кермись» - Выша - Эммануиловка (МОУ «Важновская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933,74481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35.6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Польное Конобеево - Завидное - Кермись (Желанновский филиал МОУ «Важновская СШ»)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1725,06351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97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114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31"/>
        </w:trPr>
        <w:tc>
          <w:tcPr>
            <w:tcW w:w="756" w:type="dxa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636577" w:rsidRPr="005A1297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36.1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Фролово - Лесной - Алехово (МБОУ «Мосоловская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1723,176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24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36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36.2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автомобильной дороге Полтавка - Аделино - Мелехово («Аделинская ООШ» - филиал МБОУ «Инякинская СОШ»)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3173,86511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09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120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 w:val="restart"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36.3</w:t>
            </w:r>
          </w:p>
        </w:tc>
        <w:tc>
          <w:tcPr>
            <w:tcW w:w="4932" w:type="dxa"/>
            <w:shd w:val="clear" w:color="auto" w:fill="auto"/>
          </w:tcPr>
          <w:p w:rsidR="00636577" w:rsidRPr="005A1297" w:rsidRDefault="005B71CA" w:rsidP="00DA601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eastAsia="Calibri" w:hAnsi="Times New Roman"/>
                <w:sz w:val="24"/>
                <w:szCs w:val="24"/>
              </w:rPr>
              <w:t xml:space="preserve">автомобильной дороге от автодороги «Ряжск - Касимов - Нижний Новгород» - Нармушадь - </w:t>
            </w:r>
            <w:r w:rsidRPr="00277803">
              <w:rPr>
                <w:rFonts w:ascii="Times New Roman" w:eastAsia="Calibri" w:hAnsi="Times New Roman"/>
                <w:sz w:val="24"/>
                <w:szCs w:val="24"/>
              </w:rPr>
              <w:t>Ерахтур (МБОУ Ерахтурская СОШ)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1718,79999</w:t>
            </w:r>
            <w:r w:rsidR="0063657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577" w:rsidRPr="005A1297" w:rsidTr="009F246B">
        <w:trPr>
          <w:cantSplit/>
          <w:trHeight w:val="331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577" w:rsidRPr="005A1297" w:rsidTr="009F246B">
        <w:trPr>
          <w:cantSplit/>
          <w:trHeight w:val="252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spacing w:line="233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5B71CA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Default="00636577" w:rsidP="00DA601B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71CA" w:rsidRPr="005A1297" w:rsidTr="009F246B">
        <w:trPr>
          <w:cantSplit/>
          <w:trHeight w:val="420"/>
        </w:trPr>
        <w:tc>
          <w:tcPr>
            <w:tcW w:w="756" w:type="dxa"/>
            <w:vAlign w:val="center"/>
          </w:tcPr>
          <w:p w:rsidR="005B71CA" w:rsidRPr="00393986" w:rsidRDefault="005B71CA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3527" w:type="dxa"/>
            <w:gridSpan w:val="11"/>
            <w:shd w:val="clear" w:color="auto" w:fill="auto"/>
            <w:vAlign w:val="center"/>
          </w:tcPr>
          <w:p w:rsidR="005B71CA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Рязань</w:t>
            </w:r>
          </w:p>
        </w:tc>
      </w:tr>
      <w:tr w:rsidR="005B71CA" w:rsidRPr="005A1297" w:rsidTr="009F246B">
        <w:trPr>
          <w:cantSplit/>
          <w:trHeight w:val="1599"/>
        </w:trPr>
        <w:tc>
          <w:tcPr>
            <w:tcW w:w="756" w:type="dxa"/>
          </w:tcPr>
          <w:p w:rsidR="005B71CA" w:rsidRPr="00393986" w:rsidRDefault="005B71CA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4932" w:type="dxa"/>
            <w:shd w:val="clear" w:color="auto" w:fill="auto"/>
          </w:tcPr>
          <w:p w:rsidR="005B71CA" w:rsidRPr="005A1297" w:rsidRDefault="005B71CA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71CA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hAnsi="Times New Roman"/>
                <w:sz w:val="24"/>
                <w:szCs w:val="24"/>
              </w:rPr>
              <w:t>автомобильной дороге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F15" w:rsidRPr="005B71CA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5B71CA">
              <w:rPr>
                <w:rFonts w:ascii="Times New Roman" w:hAnsi="Times New Roman"/>
                <w:sz w:val="24"/>
                <w:szCs w:val="24"/>
              </w:rPr>
              <w:t>Калуга - Тула - Михайлов - Рязань</w:t>
            </w:r>
            <w:r w:rsidR="009E6F15" w:rsidRPr="005B71CA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5B71CA">
              <w:rPr>
                <w:rFonts w:ascii="Times New Roman" w:hAnsi="Times New Roman"/>
                <w:sz w:val="24"/>
                <w:szCs w:val="24"/>
              </w:rPr>
              <w:t xml:space="preserve"> (289+673 - 290+375, 291+175 - 294+816)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1CA">
              <w:rPr>
                <w:rFonts w:ascii="Times New Roman" w:hAnsi="Times New Roman"/>
                <w:sz w:val="24"/>
                <w:szCs w:val="24"/>
              </w:rPr>
              <w:t>(г. Рязань, Михайловское шоссе, в районе дома № 73)</w:t>
            </w:r>
          </w:p>
        </w:tc>
        <w:tc>
          <w:tcPr>
            <w:tcW w:w="955" w:type="dxa"/>
            <w:textDirection w:val="btLr"/>
            <w:vAlign w:val="center"/>
          </w:tcPr>
          <w:p w:rsidR="005B71CA" w:rsidRDefault="005B71CA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B71CA" w:rsidRDefault="005B71CA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B71CA" w:rsidRDefault="005B71CA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B71CA" w:rsidRDefault="005B71CA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5B71CA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2716,55225*</w:t>
            </w:r>
          </w:p>
        </w:tc>
        <w:tc>
          <w:tcPr>
            <w:tcW w:w="955" w:type="dxa"/>
            <w:textDirection w:val="btLr"/>
            <w:vAlign w:val="center"/>
          </w:tcPr>
          <w:p w:rsidR="005B71CA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B71CA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B71CA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5B71CA" w:rsidRDefault="005B71CA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4E8" w:rsidRPr="005A1297" w:rsidTr="009F246B">
        <w:trPr>
          <w:cantSplit/>
          <w:trHeight w:val="1599"/>
        </w:trPr>
        <w:tc>
          <w:tcPr>
            <w:tcW w:w="756" w:type="dxa"/>
            <w:vMerge w:val="restart"/>
          </w:tcPr>
          <w:p w:rsidR="000224E8" w:rsidRPr="00393986" w:rsidRDefault="000224E8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0224E8" w:rsidRPr="005A1297" w:rsidRDefault="000224E8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224E8" w:rsidRPr="005A1297" w:rsidRDefault="000224E8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0224E8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131174,789</w:t>
            </w:r>
            <w:r w:rsidR="005B71CA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24E8" w:rsidRPr="005A1297" w:rsidTr="009F246B">
        <w:trPr>
          <w:cantSplit/>
          <w:trHeight w:val="276"/>
        </w:trPr>
        <w:tc>
          <w:tcPr>
            <w:tcW w:w="756" w:type="dxa"/>
            <w:vMerge/>
          </w:tcPr>
          <w:p w:rsidR="000224E8" w:rsidRPr="00393986" w:rsidRDefault="000224E8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0224E8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4E8" w:rsidRPr="005A1297" w:rsidTr="009F246B">
        <w:trPr>
          <w:cantSplit/>
          <w:trHeight w:val="1134"/>
        </w:trPr>
        <w:tc>
          <w:tcPr>
            <w:tcW w:w="756" w:type="dxa"/>
            <w:vMerge/>
          </w:tcPr>
          <w:p w:rsidR="000224E8" w:rsidRPr="00393986" w:rsidRDefault="000224E8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дорожного фонда</w:t>
            </w:r>
          </w:p>
          <w:p w:rsidR="000224E8" w:rsidRPr="005A1297" w:rsidRDefault="000224E8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224E8" w:rsidRPr="005A1297" w:rsidRDefault="000224E8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224E8" w:rsidRPr="005A1297" w:rsidRDefault="000224E8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224E8" w:rsidRPr="005A1297" w:rsidRDefault="000224E8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0224E8" w:rsidRDefault="000224E8" w:rsidP="00DA60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131174,789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0224E8" w:rsidRPr="005A1297" w:rsidRDefault="000224E8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61BF" w:rsidRPr="005A1297" w:rsidTr="009F246B">
        <w:trPr>
          <w:cantSplit/>
          <w:trHeight w:val="1517"/>
        </w:trPr>
        <w:tc>
          <w:tcPr>
            <w:tcW w:w="756" w:type="dxa"/>
            <w:vMerge w:val="restart"/>
          </w:tcPr>
          <w:p w:rsidR="00A561BF" w:rsidRPr="00393986" w:rsidRDefault="00A561BF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561BF" w:rsidRDefault="00A14D56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A561BF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561BF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561BF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561BF" w:rsidRPr="005A1297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561BF" w:rsidRPr="00863802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863802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863802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131174,789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636577" w:rsidRPr="005A1297" w:rsidTr="009F246B">
        <w:trPr>
          <w:cantSplit/>
          <w:trHeight w:val="287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636577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61BF" w:rsidRPr="005A1297" w:rsidTr="009F246B">
        <w:trPr>
          <w:cantSplit/>
          <w:trHeight w:val="1134"/>
        </w:trPr>
        <w:tc>
          <w:tcPr>
            <w:tcW w:w="756" w:type="dxa"/>
            <w:vMerge/>
          </w:tcPr>
          <w:p w:rsidR="00A561BF" w:rsidRPr="00393986" w:rsidRDefault="00A561BF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A561BF" w:rsidRPr="005A1297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A1297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  <w:r w:rsidR="000E58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297">
              <w:rPr>
                <w:rFonts w:ascii="Times New Roman" w:hAnsi="Times New Roman"/>
                <w:sz w:val="24"/>
                <w:szCs w:val="24"/>
              </w:rPr>
              <w:t>дорожного фонда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A561BF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561BF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561BF" w:rsidRPr="005A1297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561BF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A561BF" w:rsidRPr="00863802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863802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863802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131174,789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150000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extDirection w:val="btLr"/>
            <w:vAlign w:val="center"/>
          </w:tcPr>
          <w:p w:rsidR="00A561BF" w:rsidRPr="00983405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05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636577" w:rsidRPr="005A1297" w:rsidTr="009F246B">
        <w:trPr>
          <w:cantSplit/>
          <w:trHeight w:val="1134"/>
        </w:trPr>
        <w:tc>
          <w:tcPr>
            <w:tcW w:w="756" w:type="dxa"/>
            <w:vMerge/>
          </w:tcPr>
          <w:p w:rsidR="00636577" w:rsidRPr="00393986" w:rsidRDefault="00636577" w:rsidP="00DA6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auto"/>
          </w:tcPr>
          <w:p w:rsidR="0063657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регионального проекта «Дорожная сеть»</w:t>
            </w:r>
          </w:p>
          <w:p w:rsidR="00636577" w:rsidRDefault="00636577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561BF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561BF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A561BF" w:rsidRPr="005A1297" w:rsidRDefault="00A561BF" w:rsidP="00DA60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A561BF" w:rsidP="00DA60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extDirection w:val="btLr"/>
            <w:vAlign w:val="center"/>
          </w:tcPr>
          <w:p w:rsidR="00636577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131174,789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extDirection w:val="btLr"/>
            <w:vAlign w:val="center"/>
          </w:tcPr>
          <w:p w:rsidR="00636577" w:rsidRPr="005A1297" w:rsidRDefault="00A561BF" w:rsidP="00DA60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63802" w:rsidRDefault="00863802" w:rsidP="00863802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863802" w:rsidRDefault="00863802" w:rsidP="00863802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54CAF">
        <w:rPr>
          <w:rFonts w:ascii="Times New Roman" w:hAnsi="Times New Roman"/>
          <w:sz w:val="24"/>
          <w:szCs w:val="24"/>
        </w:rPr>
        <w:t>* Средства направляются на финансовое обеспечение работ по ремонту автомобильных дорог</w:t>
      </w:r>
      <w:r w:rsidR="000E5821">
        <w:rPr>
          <w:rFonts w:ascii="Times New Roman" w:hAnsi="Times New Roman"/>
          <w:sz w:val="24"/>
          <w:szCs w:val="24"/>
        </w:rPr>
        <w:t xml:space="preserve"> </w:t>
      </w:r>
      <w:r w:rsidRPr="00254CAF">
        <w:rPr>
          <w:rFonts w:ascii="Times New Roman" w:hAnsi="Times New Roman"/>
          <w:sz w:val="24"/>
          <w:szCs w:val="24"/>
        </w:rPr>
        <w:t>общего пользования регионального или межмуниципального значения (нерегулируемых пешеходных переходов).</w:t>
      </w:r>
      <w:r>
        <w:rPr>
          <w:rFonts w:ascii="Times New Roman" w:hAnsi="Times New Roman"/>
          <w:sz w:val="24"/>
          <w:szCs w:val="24"/>
        </w:rPr>
        <w:t>».</w:t>
      </w:r>
    </w:p>
    <w:p w:rsidR="00863802" w:rsidRPr="00BF6642" w:rsidRDefault="00863802" w:rsidP="00863802">
      <w:pPr>
        <w:pStyle w:val="ConsPlusNormal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863802" w:rsidRDefault="00863802" w:rsidP="00863802">
      <w:pPr>
        <w:spacing w:line="192" w:lineRule="auto"/>
        <w:rPr>
          <w:rFonts w:ascii="Times New Roman" w:hAnsi="Times New Roman"/>
          <w:sz w:val="28"/>
          <w:szCs w:val="28"/>
        </w:rPr>
      </w:pPr>
    </w:p>
    <w:p w:rsidR="00863802" w:rsidRPr="00A62EA2" w:rsidRDefault="00863802" w:rsidP="00863802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863802" w:rsidRPr="00A62EA2" w:rsidSect="00A47F7D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641" w:rsidRDefault="00446641">
      <w:r>
        <w:separator/>
      </w:r>
    </w:p>
  </w:endnote>
  <w:endnote w:type="continuationSeparator" w:id="0">
    <w:p w:rsidR="00446641" w:rsidRDefault="0044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4600FD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4600FD" w:rsidRDefault="00332619">
          <w:pPr>
            <w:pStyle w:val="a6"/>
          </w:pPr>
          <w:r>
            <w:rPr>
              <w:noProof/>
            </w:rPr>
            <w:drawing>
              <wp:inline distT="0" distB="0" distL="0" distR="0" wp14:anchorId="193D1A51" wp14:editId="5827448E">
                <wp:extent cx="665480" cy="288925"/>
                <wp:effectExtent l="0" t="0" r="127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8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4600FD" w:rsidRPr="00963E33" w:rsidRDefault="00332619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57DDF16" wp14:editId="78E45795">
                <wp:extent cx="168275" cy="144145"/>
                <wp:effectExtent l="0" t="0" r="3175" b="825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275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4600FD" w:rsidRPr="00963E33" w:rsidRDefault="00A47F7D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41456  16.06.2020 12:24:15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4600FD" w:rsidRPr="00F16F07" w:rsidRDefault="004600FD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4600FD" w:rsidRPr="00963E33" w:rsidRDefault="004600FD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4600FD" w:rsidRPr="009573D3" w:rsidRDefault="004600FD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4600FD" w:rsidRPr="00963E33" w:rsidTr="00963E33">
      <w:tc>
        <w:tcPr>
          <w:tcW w:w="2538" w:type="dxa"/>
        </w:tcPr>
        <w:p w:rsidR="004600FD" w:rsidRPr="00963E33" w:rsidRDefault="004600FD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4600FD" w:rsidRPr="00963E33" w:rsidRDefault="004600FD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4600FD" w:rsidRPr="00963E33" w:rsidRDefault="004600FD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4600FD" w:rsidRPr="00963E33" w:rsidRDefault="004600FD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4600FD" w:rsidRDefault="004600FD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641" w:rsidRDefault="00446641">
      <w:r>
        <w:separator/>
      </w:r>
    </w:p>
  </w:footnote>
  <w:footnote w:type="continuationSeparator" w:id="0">
    <w:p w:rsidR="00446641" w:rsidRDefault="00446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0FD" w:rsidRDefault="00227B82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600F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00FD">
      <w:rPr>
        <w:rStyle w:val="a8"/>
        <w:noProof/>
      </w:rPr>
      <w:t>1</w:t>
    </w:r>
    <w:r>
      <w:rPr>
        <w:rStyle w:val="a8"/>
      </w:rPr>
      <w:fldChar w:fldCharType="end"/>
    </w:r>
  </w:p>
  <w:p w:rsidR="004600FD" w:rsidRDefault="004600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0FD" w:rsidRPr="00481B88" w:rsidRDefault="004600FD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4600FD" w:rsidRPr="00481B88" w:rsidRDefault="00227B82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4600FD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95D8A">
      <w:rPr>
        <w:rStyle w:val="a8"/>
        <w:rFonts w:ascii="Times New Roman" w:hAnsi="Times New Roman"/>
        <w:noProof/>
        <w:sz w:val="28"/>
        <w:szCs w:val="28"/>
      </w:rPr>
      <w:t>41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4600FD" w:rsidRPr="00E37801" w:rsidRDefault="004600FD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95pt;height:11.85pt" o:bullet="t">
        <v:imagedata r:id="rId1" o:title="Номер версии 555" gain="79922f" blacklevel="-1966f"/>
      </v:shape>
    </w:pict>
  </w:numPicBullet>
  <w:abstractNum w:abstractNumId="0">
    <w:nsid w:val="017510EE"/>
    <w:multiLevelType w:val="hybridMultilevel"/>
    <w:tmpl w:val="C28290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45E554C"/>
    <w:multiLevelType w:val="hybridMultilevel"/>
    <w:tmpl w:val="25F6D2B8"/>
    <w:lvl w:ilvl="0" w:tplc="3DAE870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33F072A"/>
    <w:multiLevelType w:val="hybridMultilevel"/>
    <w:tmpl w:val="45C4DC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F404C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5D74D2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428057E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C0IFtP7uPbxFzs/7m5hC8Nazd8=" w:salt="bFuJH5vIVyNVJ3nvTlLin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DD2"/>
    <w:rsid w:val="000072BD"/>
    <w:rsid w:val="00012533"/>
    <w:rsid w:val="0001360F"/>
    <w:rsid w:val="00014409"/>
    <w:rsid w:val="0002069B"/>
    <w:rsid w:val="000224E8"/>
    <w:rsid w:val="0002390A"/>
    <w:rsid w:val="000331B3"/>
    <w:rsid w:val="00033413"/>
    <w:rsid w:val="00035C30"/>
    <w:rsid w:val="00037C0C"/>
    <w:rsid w:val="00044C1F"/>
    <w:rsid w:val="0005002F"/>
    <w:rsid w:val="000502A3"/>
    <w:rsid w:val="00051B8C"/>
    <w:rsid w:val="00052115"/>
    <w:rsid w:val="0005395D"/>
    <w:rsid w:val="00056DEB"/>
    <w:rsid w:val="0006310F"/>
    <w:rsid w:val="000664D4"/>
    <w:rsid w:val="00071B6D"/>
    <w:rsid w:val="00073A7A"/>
    <w:rsid w:val="000744E5"/>
    <w:rsid w:val="00076D5E"/>
    <w:rsid w:val="00084DD3"/>
    <w:rsid w:val="00084ECF"/>
    <w:rsid w:val="00084FAF"/>
    <w:rsid w:val="00087D3E"/>
    <w:rsid w:val="00090667"/>
    <w:rsid w:val="00090DFC"/>
    <w:rsid w:val="000917C0"/>
    <w:rsid w:val="00092BDD"/>
    <w:rsid w:val="000A3FEC"/>
    <w:rsid w:val="000A6804"/>
    <w:rsid w:val="000B0327"/>
    <w:rsid w:val="000B0736"/>
    <w:rsid w:val="000B0F73"/>
    <w:rsid w:val="000B5688"/>
    <w:rsid w:val="000C21F7"/>
    <w:rsid w:val="000C4AE2"/>
    <w:rsid w:val="000D1C78"/>
    <w:rsid w:val="000D520F"/>
    <w:rsid w:val="000D5593"/>
    <w:rsid w:val="000E3585"/>
    <w:rsid w:val="000E5821"/>
    <w:rsid w:val="00111EDE"/>
    <w:rsid w:val="00115D94"/>
    <w:rsid w:val="00122CFD"/>
    <w:rsid w:val="00133F55"/>
    <w:rsid w:val="00147E70"/>
    <w:rsid w:val="00151370"/>
    <w:rsid w:val="00162324"/>
    <w:rsid w:val="00162E72"/>
    <w:rsid w:val="00165DD7"/>
    <w:rsid w:val="00171AFC"/>
    <w:rsid w:val="00173ED0"/>
    <w:rsid w:val="00175BE5"/>
    <w:rsid w:val="001764AF"/>
    <w:rsid w:val="001766F5"/>
    <w:rsid w:val="0018322E"/>
    <w:rsid w:val="00183614"/>
    <w:rsid w:val="00184BF2"/>
    <w:rsid w:val="001850F4"/>
    <w:rsid w:val="00190FF9"/>
    <w:rsid w:val="00191D55"/>
    <w:rsid w:val="00192898"/>
    <w:rsid w:val="001931A7"/>
    <w:rsid w:val="001947BE"/>
    <w:rsid w:val="001A22C1"/>
    <w:rsid w:val="001A560F"/>
    <w:rsid w:val="001A60D6"/>
    <w:rsid w:val="001B07B1"/>
    <w:rsid w:val="001B0982"/>
    <w:rsid w:val="001B2E9D"/>
    <w:rsid w:val="001B32BA"/>
    <w:rsid w:val="001B5FB6"/>
    <w:rsid w:val="001B65FB"/>
    <w:rsid w:val="001C2394"/>
    <w:rsid w:val="001C4DDB"/>
    <w:rsid w:val="001D74E5"/>
    <w:rsid w:val="001E0317"/>
    <w:rsid w:val="001E20F1"/>
    <w:rsid w:val="001F0D93"/>
    <w:rsid w:val="001F12E8"/>
    <w:rsid w:val="001F228C"/>
    <w:rsid w:val="001F3ED0"/>
    <w:rsid w:val="001F5677"/>
    <w:rsid w:val="001F64B8"/>
    <w:rsid w:val="001F6F97"/>
    <w:rsid w:val="001F7C83"/>
    <w:rsid w:val="00203046"/>
    <w:rsid w:val="00205AB5"/>
    <w:rsid w:val="00217E86"/>
    <w:rsid w:val="00217FDC"/>
    <w:rsid w:val="00224DBA"/>
    <w:rsid w:val="00227B82"/>
    <w:rsid w:val="0023062C"/>
    <w:rsid w:val="00231F1C"/>
    <w:rsid w:val="00240B89"/>
    <w:rsid w:val="00240F62"/>
    <w:rsid w:val="00242DDB"/>
    <w:rsid w:val="00243E86"/>
    <w:rsid w:val="0024770F"/>
    <w:rsid w:val="002479A2"/>
    <w:rsid w:val="00256575"/>
    <w:rsid w:val="0026087E"/>
    <w:rsid w:val="00261DE0"/>
    <w:rsid w:val="00265420"/>
    <w:rsid w:val="00265E64"/>
    <w:rsid w:val="00274E14"/>
    <w:rsid w:val="00277803"/>
    <w:rsid w:val="00277FB5"/>
    <w:rsid w:val="00280A6D"/>
    <w:rsid w:val="002810A3"/>
    <w:rsid w:val="00284A49"/>
    <w:rsid w:val="00286ECA"/>
    <w:rsid w:val="00293B1C"/>
    <w:rsid w:val="002953B6"/>
    <w:rsid w:val="002A1A30"/>
    <w:rsid w:val="002A355B"/>
    <w:rsid w:val="002B0318"/>
    <w:rsid w:val="002B6865"/>
    <w:rsid w:val="002B76BA"/>
    <w:rsid w:val="002B7A59"/>
    <w:rsid w:val="002C0F21"/>
    <w:rsid w:val="002C6B4B"/>
    <w:rsid w:val="002D0B10"/>
    <w:rsid w:val="002D6E6F"/>
    <w:rsid w:val="002E0B3C"/>
    <w:rsid w:val="002E1996"/>
    <w:rsid w:val="002E2BE4"/>
    <w:rsid w:val="002E3200"/>
    <w:rsid w:val="002E51A7"/>
    <w:rsid w:val="002E5925"/>
    <w:rsid w:val="002E5A5F"/>
    <w:rsid w:val="002F1E81"/>
    <w:rsid w:val="002F6983"/>
    <w:rsid w:val="002F6A0E"/>
    <w:rsid w:val="002F6C10"/>
    <w:rsid w:val="003104FD"/>
    <w:rsid w:val="00310D92"/>
    <w:rsid w:val="00311516"/>
    <w:rsid w:val="003160CB"/>
    <w:rsid w:val="00320A03"/>
    <w:rsid w:val="003222A3"/>
    <w:rsid w:val="00325E65"/>
    <w:rsid w:val="003261F0"/>
    <w:rsid w:val="0032668E"/>
    <w:rsid w:val="00327016"/>
    <w:rsid w:val="003321CC"/>
    <w:rsid w:val="00332619"/>
    <w:rsid w:val="00340D69"/>
    <w:rsid w:val="00343F3B"/>
    <w:rsid w:val="00347D4A"/>
    <w:rsid w:val="00356E6D"/>
    <w:rsid w:val="00360A40"/>
    <w:rsid w:val="00373182"/>
    <w:rsid w:val="003739A8"/>
    <w:rsid w:val="00374066"/>
    <w:rsid w:val="00374ADE"/>
    <w:rsid w:val="00384676"/>
    <w:rsid w:val="003870C2"/>
    <w:rsid w:val="003951FA"/>
    <w:rsid w:val="00395D8A"/>
    <w:rsid w:val="003A0CE8"/>
    <w:rsid w:val="003A3927"/>
    <w:rsid w:val="003B76A8"/>
    <w:rsid w:val="003D38A1"/>
    <w:rsid w:val="003D3B8A"/>
    <w:rsid w:val="003D3C50"/>
    <w:rsid w:val="003D4B68"/>
    <w:rsid w:val="003D54F8"/>
    <w:rsid w:val="003D709E"/>
    <w:rsid w:val="003E2F53"/>
    <w:rsid w:val="003F4F5E"/>
    <w:rsid w:val="003F6892"/>
    <w:rsid w:val="00400906"/>
    <w:rsid w:val="004041F8"/>
    <w:rsid w:val="00405BAC"/>
    <w:rsid w:val="0040731E"/>
    <w:rsid w:val="00407BB5"/>
    <w:rsid w:val="00412847"/>
    <w:rsid w:val="00414888"/>
    <w:rsid w:val="0042590E"/>
    <w:rsid w:val="00437F65"/>
    <w:rsid w:val="00440AE6"/>
    <w:rsid w:val="00445055"/>
    <w:rsid w:val="00446641"/>
    <w:rsid w:val="00451E84"/>
    <w:rsid w:val="004600FD"/>
    <w:rsid w:val="004604DE"/>
    <w:rsid w:val="00460FEA"/>
    <w:rsid w:val="00472B4C"/>
    <w:rsid w:val="004734B7"/>
    <w:rsid w:val="00481581"/>
    <w:rsid w:val="00481B88"/>
    <w:rsid w:val="00485B4F"/>
    <w:rsid w:val="004862D1"/>
    <w:rsid w:val="00490915"/>
    <w:rsid w:val="004921E6"/>
    <w:rsid w:val="0049493E"/>
    <w:rsid w:val="00496966"/>
    <w:rsid w:val="004B1341"/>
    <w:rsid w:val="004B2D5A"/>
    <w:rsid w:val="004B4C4A"/>
    <w:rsid w:val="004C1B83"/>
    <w:rsid w:val="004C1E9A"/>
    <w:rsid w:val="004C743C"/>
    <w:rsid w:val="004D105A"/>
    <w:rsid w:val="004D293D"/>
    <w:rsid w:val="004D6958"/>
    <w:rsid w:val="004E584A"/>
    <w:rsid w:val="004F0A6A"/>
    <w:rsid w:val="004F28EA"/>
    <w:rsid w:val="004F44FE"/>
    <w:rsid w:val="00504422"/>
    <w:rsid w:val="0050482E"/>
    <w:rsid w:val="00505F6F"/>
    <w:rsid w:val="00506A05"/>
    <w:rsid w:val="005103B1"/>
    <w:rsid w:val="00511006"/>
    <w:rsid w:val="00512A47"/>
    <w:rsid w:val="00514766"/>
    <w:rsid w:val="00525BE0"/>
    <w:rsid w:val="00531C68"/>
    <w:rsid w:val="00531CE5"/>
    <w:rsid w:val="00532119"/>
    <w:rsid w:val="005335F3"/>
    <w:rsid w:val="00543C38"/>
    <w:rsid w:val="00543D2D"/>
    <w:rsid w:val="00545A3D"/>
    <w:rsid w:val="00546DBB"/>
    <w:rsid w:val="005608CD"/>
    <w:rsid w:val="00560D30"/>
    <w:rsid w:val="00561A5B"/>
    <w:rsid w:val="00564A4F"/>
    <w:rsid w:val="005701B1"/>
    <w:rsid w:val="0057074C"/>
    <w:rsid w:val="00573FBF"/>
    <w:rsid w:val="00574FF3"/>
    <w:rsid w:val="00581A19"/>
    <w:rsid w:val="00582386"/>
    <w:rsid w:val="00582538"/>
    <w:rsid w:val="005838EA"/>
    <w:rsid w:val="00585EE1"/>
    <w:rsid w:val="00590C0E"/>
    <w:rsid w:val="00591055"/>
    <w:rsid w:val="005932CD"/>
    <w:rsid w:val="005939E6"/>
    <w:rsid w:val="005A1297"/>
    <w:rsid w:val="005A39EE"/>
    <w:rsid w:val="005A4227"/>
    <w:rsid w:val="005A5B03"/>
    <w:rsid w:val="005A789A"/>
    <w:rsid w:val="005B064D"/>
    <w:rsid w:val="005B0C6B"/>
    <w:rsid w:val="005B229B"/>
    <w:rsid w:val="005B234F"/>
    <w:rsid w:val="005B3518"/>
    <w:rsid w:val="005B71CA"/>
    <w:rsid w:val="005C25C6"/>
    <w:rsid w:val="005C56AE"/>
    <w:rsid w:val="005C7449"/>
    <w:rsid w:val="005D1139"/>
    <w:rsid w:val="005D19DE"/>
    <w:rsid w:val="005D221A"/>
    <w:rsid w:val="005E6D99"/>
    <w:rsid w:val="005F0DAC"/>
    <w:rsid w:val="005F1A5A"/>
    <w:rsid w:val="005F2ADD"/>
    <w:rsid w:val="005F2C49"/>
    <w:rsid w:val="005F4515"/>
    <w:rsid w:val="005F5CDF"/>
    <w:rsid w:val="006013EB"/>
    <w:rsid w:val="0060479E"/>
    <w:rsid w:val="00604BE7"/>
    <w:rsid w:val="00616AED"/>
    <w:rsid w:val="00632A4F"/>
    <w:rsid w:val="00632B56"/>
    <w:rsid w:val="00634796"/>
    <w:rsid w:val="006351E3"/>
    <w:rsid w:val="00636577"/>
    <w:rsid w:val="00644236"/>
    <w:rsid w:val="006471E5"/>
    <w:rsid w:val="00652B3A"/>
    <w:rsid w:val="00653B2F"/>
    <w:rsid w:val="006573EC"/>
    <w:rsid w:val="006574E7"/>
    <w:rsid w:val="00671D3B"/>
    <w:rsid w:val="00675791"/>
    <w:rsid w:val="00683208"/>
    <w:rsid w:val="00684A5B"/>
    <w:rsid w:val="00686BD9"/>
    <w:rsid w:val="006A1F71"/>
    <w:rsid w:val="006A2E30"/>
    <w:rsid w:val="006A4587"/>
    <w:rsid w:val="006B6A4D"/>
    <w:rsid w:val="006C183C"/>
    <w:rsid w:val="006C275C"/>
    <w:rsid w:val="006D5FB9"/>
    <w:rsid w:val="006E1281"/>
    <w:rsid w:val="006E395C"/>
    <w:rsid w:val="006E7328"/>
    <w:rsid w:val="006F328B"/>
    <w:rsid w:val="006F5886"/>
    <w:rsid w:val="00704244"/>
    <w:rsid w:val="00705E42"/>
    <w:rsid w:val="00707734"/>
    <w:rsid w:val="00707E19"/>
    <w:rsid w:val="00712F7C"/>
    <w:rsid w:val="007202A4"/>
    <w:rsid w:val="0072328A"/>
    <w:rsid w:val="007321B8"/>
    <w:rsid w:val="00732306"/>
    <w:rsid w:val="00734B94"/>
    <w:rsid w:val="007377B5"/>
    <w:rsid w:val="00743A98"/>
    <w:rsid w:val="00746CC2"/>
    <w:rsid w:val="00747CA1"/>
    <w:rsid w:val="00751EC2"/>
    <w:rsid w:val="00760323"/>
    <w:rsid w:val="00765600"/>
    <w:rsid w:val="00770BF2"/>
    <w:rsid w:val="0078108E"/>
    <w:rsid w:val="00783E37"/>
    <w:rsid w:val="00790A95"/>
    <w:rsid w:val="00791C9F"/>
    <w:rsid w:val="00791DBD"/>
    <w:rsid w:val="00792AAB"/>
    <w:rsid w:val="00793B47"/>
    <w:rsid w:val="00793E0A"/>
    <w:rsid w:val="007A1D0C"/>
    <w:rsid w:val="007A2A7B"/>
    <w:rsid w:val="007A7B07"/>
    <w:rsid w:val="007B3789"/>
    <w:rsid w:val="007C110F"/>
    <w:rsid w:val="007C7298"/>
    <w:rsid w:val="007D38C4"/>
    <w:rsid w:val="007D4925"/>
    <w:rsid w:val="007D7728"/>
    <w:rsid w:val="007E23A1"/>
    <w:rsid w:val="007E40E1"/>
    <w:rsid w:val="007F0C8A"/>
    <w:rsid w:val="007F11AB"/>
    <w:rsid w:val="00813393"/>
    <w:rsid w:val="00813E2F"/>
    <w:rsid w:val="008143CB"/>
    <w:rsid w:val="008224ED"/>
    <w:rsid w:val="00823646"/>
    <w:rsid w:val="00823CA1"/>
    <w:rsid w:val="00840B1A"/>
    <w:rsid w:val="0085037F"/>
    <w:rsid w:val="0085134E"/>
    <w:rsid w:val="008513B9"/>
    <w:rsid w:val="00856726"/>
    <w:rsid w:val="008613A4"/>
    <w:rsid w:val="00863802"/>
    <w:rsid w:val="008702D3"/>
    <w:rsid w:val="008756C1"/>
    <w:rsid w:val="00876034"/>
    <w:rsid w:val="008772B5"/>
    <w:rsid w:val="008827E7"/>
    <w:rsid w:val="00891F95"/>
    <w:rsid w:val="008934E0"/>
    <w:rsid w:val="008A1696"/>
    <w:rsid w:val="008A648B"/>
    <w:rsid w:val="008A7080"/>
    <w:rsid w:val="008B7D8E"/>
    <w:rsid w:val="008C58FE"/>
    <w:rsid w:val="008D17FF"/>
    <w:rsid w:val="008D26BB"/>
    <w:rsid w:val="008D58D8"/>
    <w:rsid w:val="008D5E67"/>
    <w:rsid w:val="008E0836"/>
    <w:rsid w:val="008E2227"/>
    <w:rsid w:val="008E42EB"/>
    <w:rsid w:val="008E4A90"/>
    <w:rsid w:val="008E6C41"/>
    <w:rsid w:val="008F0816"/>
    <w:rsid w:val="008F36AA"/>
    <w:rsid w:val="008F6BB7"/>
    <w:rsid w:val="00900F42"/>
    <w:rsid w:val="00903F39"/>
    <w:rsid w:val="00910719"/>
    <w:rsid w:val="00910B42"/>
    <w:rsid w:val="009160EF"/>
    <w:rsid w:val="00920E4B"/>
    <w:rsid w:val="00932588"/>
    <w:rsid w:val="00932E3C"/>
    <w:rsid w:val="00956BE0"/>
    <w:rsid w:val="009573D3"/>
    <w:rsid w:val="00961E19"/>
    <w:rsid w:val="00963E33"/>
    <w:rsid w:val="00980108"/>
    <w:rsid w:val="009802D5"/>
    <w:rsid w:val="00983405"/>
    <w:rsid w:val="009872A4"/>
    <w:rsid w:val="009977FF"/>
    <w:rsid w:val="009A085B"/>
    <w:rsid w:val="009A1F73"/>
    <w:rsid w:val="009A3858"/>
    <w:rsid w:val="009C1DE6"/>
    <w:rsid w:val="009C1F0E"/>
    <w:rsid w:val="009C467D"/>
    <w:rsid w:val="009D3434"/>
    <w:rsid w:val="009D3E8C"/>
    <w:rsid w:val="009E3074"/>
    <w:rsid w:val="009E3A0E"/>
    <w:rsid w:val="009E66D3"/>
    <w:rsid w:val="009E6F15"/>
    <w:rsid w:val="009F246B"/>
    <w:rsid w:val="009F38A0"/>
    <w:rsid w:val="00A033F7"/>
    <w:rsid w:val="00A06428"/>
    <w:rsid w:val="00A074E8"/>
    <w:rsid w:val="00A10564"/>
    <w:rsid w:val="00A1314B"/>
    <w:rsid w:val="00A13160"/>
    <w:rsid w:val="00A137D3"/>
    <w:rsid w:val="00A14D56"/>
    <w:rsid w:val="00A16B4D"/>
    <w:rsid w:val="00A1774F"/>
    <w:rsid w:val="00A24395"/>
    <w:rsid w:val="00A252B7"/>
    <w:rsid w:val="00A309B4"/>
    <w:rsid w:val="00A3154F"/>
    <w:rsid w:val="00A34B06"/>
    <w:rsid w:val="00A376CF"/>
    <w:rsid w:val="00A43BB3"/>
    <w:rsid w:val="00A44A8F"/>
    <w:rsid w:val="00A47F7D"/>
    <w:rsid w:val="00A51D96"/>
    <w:rsid w:val="00A561BF"/>
    <w:rsid w:val="00A62EA2"/>
    <w:rsid w:val="00A642EF"/>
    <w:rsid w:val="00A6749C"/>
    <w:rsid w:val="00A75CED"/>
    <w:rsid w:val="00A83C6E"/>
    <w:rsid w:val="00A90E14"/>
    <w:rsid w:val="00A95AB7"/>
    <w:rsid w:val="00A96F84"/>
    <w:rsid w:val="00AA7150"/>
    <w:rsid w:val="00AB3566"/>
    <w:rsid w:val="00AB795E"/>
    <w:rsid w:val="00AC25CA"/>
    <w:rsid w:val="00AC3953"/>
    <w:rsid w:val="00AC7150"/>
    <w:rsid w:val="00AD1029"/>
    <w:rsid w:val="00AD1FAB"/>
    <w:rsid w:val="00AD5CEC"/>
    <w:rsid w:val="00AE1DCA"/>
    <w:rsid w:val="00AE4A73"/>
    <w:rsid w:val="00AE5126"/>
    <w:rsid w:val="00AE5179"/>
    <w:rsid w:val="00AF5F7C"/>
    <w:rsid w:val="00B00879"/>
    <w:rsid w:val="00B02207"/>
    <w:rsid w:val="00B02397"/>
    <w:rsid w:val="00B03403"/>
    <w:rsid w:val="00B063FA"/>
    <w:rsid w:val="00B10324"/>
    <w:rsid w:val="00B13156"/>
    <w:rsid w:val="00B14CA5"/>
    <w:rsid w:val="00B22574"/>
    <w:rsid w:val="00B267CF"/>
    <w:rsid w:val="00B3318E"/>
    <w:rsid w:val="00B36D06"/>
    <w:rsid w:val="00B376B1"/>
    <w:rsid w:val="00B42254"/>
    <w:rsid w:val="00B4275F"/>
    <w:rsid w:val="00B46BE9"/>
    <w:rsid w:val="00B5090E"/>
    <w:rsid w:val="00B51B38"/>
    <w:rsid w:val="00B55E9C"/>
    <w:rsid w:val="00B61E82"/>
    <w:rsid w:val="00B620D9"/>
    <w:rsid w:val="00B633DB"/>
    <w:rsid w:val="00B639ED"/>
    <w:rsid w:val="00B66A8C"/>
    <w:rsid w:val="00B743A6"/>
    <w:rsid w:val="00B8061C"/>
    <w:rsid w:val="00B83BA2"/>
    <w:rsid w:val="00B8429B"/>
    <w:rsid w:val="00B853AA"/>
    <w:rsid w:val="00B86F54"/>
    <w:rsid w:val="00B875BF"/>
    <w:rsid w:val="00B90866"/>
    <w:rsid w:val="00B912C8"/>
    <w:rsid w:val="00B91F62"/>
    <w:rsid w:val="00B95A29"/>
    <w:rsid w:val="00BB2C98"/>
    <w:rsid w:val="00BD0B82"/>
    <w:rsid w:val="00BD11E1"/>
    <w:rsid w:val="00BE149F"/>
    <w:rsid w:val="00BE2DD2"/>
    <w:rsid w:val="00BE3198"/>
    <w:rsid w:val="00BF4F5F"/>
    <w:rsid w:val="00C04EEB"/>
    <w:rsid w:val="00C074C1"/>
    <w:rsid w:val="00C075A4"/>
    <w:rsid w:val="00C07F79"/>
    <w:rsid w:val="00C10F12"/>
    <w:rsid w:val="00C11826"/>
    <w:rsid w:val="00C1257A"/>
    <w:rsid w:val="00C12611"/>
    <w:rsid w:val="00C13FF7"/>
    <w:rsid w:val="00C15001"/>
    <w:rsid w:val="00C26BC7"/>
    <w:rsid w:val="00C337AA"/>
    <w:rsid w:val="00C46D42"/>
    <w:rsid w:val="00C50C32"/>
    <w:rsid w:val="00C526FD"/>
    <w:rsid w:val="00C60178"/>
    <w:rsid w:val="00C61760"/>
    <w:rsid w:val="00C63CD6"/>
    <w:rsid w:val="00C7551E"/>
    <w:rsid w:val="00C771BB"/>
    <w:rsid w:val="00C807C7"/>
    <w:rsid w:val="00C87D95"/>
    <w:rsid w:val="00C87E1B"/>
    <w:rsid w:val="00C9077A"/>
    <w:rsid w:val="00C9352D"/>
    <w:rsid w:val="00C95CD2"/>
    <w:rsid w:val="00CA051B"/>
    <w:rsid w:val="00CA0ACF"/>
    <w:rsid w:val="00CA5559"/>
    <w:rsid w:val="00CB3CBE"/>
    <w:rsid w:val="00CC226C"/>
    <w:rsid w:val="00CC4E2B"/>
    <w:rsid w:val="00CF03D8"/>
    <w:rsid w:val="00CF0E67"/>
    <w:rsid w:val="00CF6346"/>
    <w:rsid w:val="00D015D5"/>
    <w:rsid w:val="00D016D7"/>
    <w:rsid w:val="00D03D68"/>
    <w:rsid w:val="00D07E80"/>
    <w:rsid w:val="00D140B3"/>
    <w:rsid w:val="00D1694A"/>
    <w:rsid w:val="00D22371"/>
    <w:rsid w:val="00D266DD"/>
    <w:rsid w:val="00D32B04"/>
    <w:rsid w:val="00D357EA"/>
    <w:rsid w:val="00D374E7"/>
    <w:rsid w:val="00D50AB5"/>
    <w:rsid w:val="00D61925"/>
    <w:rsid w:val="00D63949"/>
    <w:rsid w:val="00D64842"/>
    <w:rsid w:val="00D652E7"/>
    <w:rsid w:val="00D73CF0"/>
    <w:rsid w:val="00D77BCF"/>
    <w:rsid w:val="00D82D5B"/>
    <w:rsid w:val="00D84394"/>
    <w:rsid w:val="00D85D54"/>
    <w:rsid w:val="00D92346"/>
    <w:rsid w:val="00D95E55"/>
    <w:rsid w:val="00DA601B"/>
    <w:rsid w:val="00DA7C66"/>
    <w:rsid w:val="00DB3664"/>
    <w:rsid w:val="00DB445C"/>
    <w:rsid w:val="00DB78A5"/>
    <w:rsid w:val="00DC0316"/>
    <w:rsid w:val="00DC16FB"/>
    <w:rsid w:val="00DC4A65"/>
    <w:rsid w:val="00DC4F66"/>
    <w:rsid w:val="00DD07BE"/>
    <w:rsid w:val="00DE135C"/>
    <w:rsid w:val="00DE1E65"/>
    <w:rsid w:val="00E06F1E"/>
    <w:rsid w:val="00E10B44"/>
    <w:rsid w:val="00E11F02"/>
    <w:rsid w:val="00E21D0D"/>
    <w:rsid w:val="00E2726B"/>
    <w:rsid w:val="00E355E8"/>
    <w:rsid w:val="00E36B7B"/>
    <w:rsid w:val="00E374B1"/>
    <w:rsid w:val="00E37801"/>
    <w:rsid w:val="00E42957"/>
    <w:rsid w:val="00E43C6C"/>
    <w:rsid w:val="00E46EAA"/>
    <w:rsid w:val="00E5038C"/>
    <w:rsid w:val="00E50B69"/>
    <w:rsid w:val="00E5298B"/>
    <w:rsid w:val="00E52E55"/>
    <w:rsid w:val="00E56AF5"/>
    <w:rsid w:val="00E56EFB"/>
    <w:rsid w:val="00E6458F"/>
    <w:rsid w:val="00E7081E"/>
    <w:rsid w:val="00E7242D"/>
    <w:rsid w:val="00E8127D"/>
    <w:rsid w:val="00E87386"/>
    <w:rsid w:val="00E87E25"/>
    <w:rsid w:val="00E93281"/>
    <w:rsid w:val="00E966BD"/>
    <w:rsid w:val="00E97515"/>
    <w:rsid w:val="00EA04F1"/>
    <w:rsid w:val="00EA2FD3"/>
    <w:rsid w:val="00EB50DD"/>
    <w:rsid w:val="00EB6DC2"/>
    <w:rsid w:val="00EB7CE9"/>
    <w:rsid w:val="00EC1FBC"/>
    <w:rsid w:val="00EC3308"/>
    <w:rsid w:val="00EC433F"/>
    <w:rsid w:val="00ED1BAF"/>
    <w:rsid w:val="00ED1FDE"/>
    <w:rsid w:val="00F05D6A"/>
    <w:rsid w:val="00F06EFB"/>
    <w:rsid w:val="00F1529E"/>
    <w:rsid w:val="00F16C5E"/>
    <w:rsid w:val="00F16F07"/>
    <w:rsid w:val="00F25132"/>
    <w:rsid w:val="00F45975"/>
    <w:rsid w:val="00F45B7C"/>
    <w:rsid w:val="00F45D79"/>
    <w:rsid w:val="00F45FCE"/>
    <w:rsid w:val="00F53AB2"/>
    <w:rsid w:val="00F63B18"/>
    <w:rsid w:val="00F72EB0"/>
    <w:rsid w:val="00F83D78"/>
    <w:rsid w:val="00F85AAF"/>
    <w:rsid w:val="00F90002"/>
    <w:rsid w:val="00F90EB4"/>
    <w:rsid w:val="00F9334F"/>
    <w:rsid w:val="00F97D7F"/>
    <w:rsid w:val="00FA0991"/>
    <w:rsid w:val="00FA115D"/>
    <w:rsid w:val="00FA122C"/>
    <w:rsid w:val="00FA364A"/>
    <w:rsid w:val="00FA3B95"/>
    <w:rsid w:val="00FA3EC9"/>
    <w:rsid w:val="00FB5719"/>
    <w:rsid w:val="00FC1278"/>
    <w:rsid w:val="00FC2C04"/>
    <w:rsid w:val="00FC4FE2"/>
    <w:rsid w:val="00FC6400"/>
    <w:rsid w:val="00FD4104"/>
    <w:rsid w:val="00FD4868"/>
    <w:rsid w:val="00FD52C4"/>
    <w:rsid w:val="00FE7735"/>
    <w:rsid w:val="00FF21F0"/>
    <w:rsid w:val="00FF3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EA2"/>
    <w:rPr>
      <w:rFonts w:ascii="TimesET" w:hAnsi="TimesET"/>
    </w:rPr>
  </w:style>
  <w:style w:type="paragraph" w:styleId="1">
    <w:name w:val="heading 1"/>
    <w:basedOn w:val="a"/>
    <w:next w:val="a"/>
    <w:qFormat/>
    <w:rsid w:val="00C15001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C15001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15001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C15001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C1500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1500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15001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C15001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A62EA2"/>
    <w:pPr>
      <w:autoSpaceDE w:val="0"/>
      <w:autoSpaceDN w:val="0"/>
      <w:adjustRightInd w:val="0"/>
    </w:pPr>
    <w:rPr>
      <w:rFonts w:ascii="Arial" w:eastAsia="Calibri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62EA2"/>
    <w:rPr>
      <w:rFonts w:ascii="Arial" w:eastAsia="Calibri" w:hAnsi="Arial"/>
      <w:sz w:val="22"/>
      <w:szCs w:val="22"/>
      <w:lang w:eastAsia="en-US" w:bidi="ar-SA"/>
    </w:rPr>
  </w:style>
  <w:style w:type="character" w:customStyle="1" w:styleId="ac">
    <w:name w:val="Основной текст_"/>
    <w:link w:val="20"/>
    <w:locked/>
    <w:rsid w:val="0040731E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c"/>
    <w:rsid w:val="0040731E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d">
    <w:name w:val="List Paragraph"/>
    <w:basedOn w:val="a"/>
    <w:uiPriority w:val="34"/>
    <w:qFormat/>
    <w:rsid w:val="00356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2EA2"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A62EA2"/>
    <w:pPr>
      <w:autoSpaceDE w:val="0"/>
      <w:autoSpaceDN w:val="0"/>
      <w:adjustRightInd w:val="0"/>
    </w:pPr>
    <w:rPr>
      <w:rFonts w:ascii="Arial" w:eastAsia="Calibri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62EA2"/>
    <w:rPr>
      <w:rFonts w:ascii="Arial" w:eastAsia="Calibri" w:hAnsi="Arial"/>
      <w:sz w:val="22"/>
      <w:szCs w:val="22"/>
      <w:lang w:eastAsia="en-US" w:bidi="ar-SA"/>
    </w:rPr>
  </w:style>
  <w:style w:type="character" w:customStyle="1" w:styleId="ac">
    <w:name w:val="Основной текст_"/>
    <w:link w:val="20"/>
    <w:locked/>
    <w:rsid w:val="0040731E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c"/>
    <w:rsid w:val="0040731E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58;_1\Desktop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3F9CF-CECF-49F7-BCBF-4DD50ADB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266</TotalTime>
  <Pages>41</Pages>
  <Words>6742</Words>
  <Characters>38431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45083</CharactersWithSpaces>
  <SharedDoc>false</SharedDoc>
  <HLinks>
    <vt:vector size="12" baseType="variant">
      <vt:variant>
        <vt:i4>3276907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consultantplus://offline/ref=6C2FA7B16B297F26C0597988947F5973A7AD7D15F50140DD401ECCCB88A64B1942794B704B0B322099586F8555A14545CA0AC1F25E7DF6AF35760A03F7Q8O</vt:lpwstr>
      </vt:variant>
      <vt:variant>
        <vt:lpwstr/>
      </vt:variant>
      <vt:variant>
        <vt:i4>5701643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consultantplus://offline/ref=A88DF9CDF9711A42CF24F843C0B1B02954352E72D46E8E8E17C79C2407o6s0M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ДТ_2</dc:creator>
  <cp:lastModifiedBy>Дягилева М.А.</cp:lastModifiedBy>
  <cp:revision>37</cp:revision>
  <cp:lastPrinted>2020-06-16T12:13:00Z</cp:lastPrinted>
  <dcterms:created xsi:type="dcterms:W3CDTF">2020-04-23T21:46:00Z</dcterms:created>
  <dcterms:modified xsi:type="dcterms:W3CDTF">2020-06-19T06:31:00Z</dcterms:modified>
</cp:coreProperties>
</file>